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EB86" w14:textId="77777777" w:rsidR="00855AD6" w:rsidRDefault="00242490">
      <w:pPr>
        <w:pStyle w:val="Title"/>
      </w:pPr>
      <w:r>
        <w:t>K. RENEE’ YARBROUGH-YALE, DNP</w:t>
      </w:r>
      <w:r w:rsidR="00855AD6">
        <w:t xml:space="preserve">, </w:t>
      </w:r>
      <w:r w:rsidR="00130352">
        <w:t>AP</w:t>
      </w:r>
      <w:r w:rsidR="00855AD6">
        <w:t>RN</w:t>
      </w:r>
      <w:r w:rsidR="00DF0828">
        <w:t>, ACCNS-AG</w:t>
      </w:r>
      <w:r w:rsidR="00F314EA">
        <w:t>, CDCES</w:t>
      </w:r>
    </w:p>
    <w:p w14:paraId="010DCE8C" w14:textId="7009FB8F" w:rsidR="00855AD6" w:rsidRDefault="00855AD6">
      <w:pPr>
        <w:jc w:val="center"/>
        <w:rPr>
          <w:b/>
        </w:rPr>
      </w:pPr>
    </w:p>
    <w:p w14:paraId="2CF70A57" w14:textId="21AB28EE" w:rsidR="00F314EA" w:rsidRDefault="00B52153">
      <w:pPr>
        <w:jc w:val="center"/>
        <w:rPr>
          <w:rStyle w:val="Hyperlink"/>
          <w:b/>
        </w:rPr>
      </w:pPr>
      <w:r w:rsidRPr="00587E65">
        <w:rPr>
          <w:b/>
        </w:rPr>
        <w:t>renee</w:t>
      </w:r>
      <w:r w:rsidR="00587E65">
        <w:rPr>
          <w:b/>
        </w:rPr>
        <w:t>@y-yconsulting.com</w:t>
      </w:r>
    </w:p>
    <w:p w14:paraId="1C54711B" w14:textId="77777777" w:rsidR="00855AD6" w:rsidRDefault="00855AD6">
      <w:pPr>
        <w:jc w:val="center"/>
        <w:rPr>
          <w:b/>
        </w:rPr>
      </w:pPr>
    </w:p>
    <w:p w14:paraId="6E83CB32" w14:textId="77777777" w:rsidR="00855AD6" w:rsidRDefault="00855AD6">
      <w:pPr>
        <w:rPr>
          <w:b/>
          <w:u w:val="single"/>
        </w:rPr>
      </w:pPr>
      <w:r>
        <w:rPr>
          <w:b/>
          <w:u w:val="single"/>
        </w:rPr>
        <w:t>EDUCATIONAL BACKGROUND:</w:t>
      </w:r>
    </w:p>
    <w:p w14:paraId="51173011" w14:textId="77777777" w:rsidR="00855AD6" w:rsidRDefault="00855AD6">
      <w:pPr>
        <w:rPr>
          <w:b/>
          <w:u w:val="single"/>
        </w:rPr>
      </w:pPr>
    </w:p>
    <w:p w14:paraId="019BD7D1" w14:textId="77777777" w:rsidR="00970211" w:rsidRDefault="00970211" w:rsidP="00970211">
      <w:pPr>
        <w:pStyle w:val="ListParagraph"/>
        <w:numPr>
          <w:ilvl w:val="0"/>
          <w:numId w:val="31"/>
        </w:numPr>
      </w:pPr>
      <w:r>
        <w:t>Doctor of Nursing Practice</w:t>
      </w:r>
      <w:r w:rsidR="00202E40">
        <w:t xml:space="preserve"> (DNP)</w:t>
      </w:r>
      <w:r>
        <w:t xml:space="preserve"> – Texas Christian University – May 2019</w:t>
      </w:r>
    </w:p>
    <w:p w14:paraId="52B32605" w14:textId="77777777" w:rsidR="00A17A6E" w:rsidRDefault="00202E40" w:rsidP="008A61A8">
      <w:pPr>
        <w:pStyle w:val="ListParagraph"/>
        <w:numPr>
          <w:ilvl w:val="0"/>
          <w:numId w:val="31"/>
        </w:numPr>
      </w:pPr>
      <w:r>
        <w:t>Post-Grad Clinical Nurse Specialist (CNS)</w:t>
      </w:r>
      <w:r w:rsidR="0080531A">
        <w:t xml:space="preserve"> Certificate – </w:t>
      </w:r>
      <w:r w:rsidR="001B7EB2">
        <w:t>T</w:t>
      </w:r>
      <w:r w:rsidR="00674072">
        <w:t xml:space="preserve">exas </w:t>
      </w:r>
      <w:r w:rsidR="001B7EB2">
        <w:t>C</w:t>
      </w:r>
      <w:r w:rsidR="00674072">
        <w:t xml:space="preserve">hristian </w:t>
      </w:r>
      <w:r w:rsidR="001B7EB2">
        <w:t>U</w:t>
      </w:r>
      <w:r w:rsidR="00674072">
        <w:t>niversity</w:t>
      </w:r>
      <w:r w:rsidR="001B7EB2">
        <w:t xml:space="preserve"> – </w:t>
      </w:r>
      <w:r w:rsidR="00DF0828">
        <w:t xml:space="preserve">May </w:t>
      </w:r>
      <w:r w:rsidR="001B7EB2">
        <w:t>2017</w:t>
      </w:r>
    </w:p>
    <w:p w14:paraId="3DC67764" w14:textId="77777777" w:rsidR="00A17A6E" w:rsidRDefault="008A61A8" w:rsidP="00A17A6E">
      <w:pPr>
        <w:pStyle w:val="ListParagraph"/>
        <w:numPr>
          <w:ilvl w:val="0"/>
          <w:numId w:val="31"/>
        </w:numPr>
      </w:pPr>
      <w:r>
        <w:t>Master of Science in Nursing</w:t>
      </w:r>
      <w:r w:rsidR="00202E40">
        <w:t xml:space="preserve"> (MSN)</w:t>
      </w:r>
      <w:r>
        <w:t xml:space="preserve"> – University of Texas at Arlington – August 1999</w:t>
      </w:r>
    </w:p>
    <w:p w14:paraId="01DF1A03" w14:textId="77777777" w:rsidR="00855AD6" w:rsidRDefault="00855AD6" w:rsidP="00A17A6E">
      <w:pPr>
        <w:pStyle w:val="ListParagraph"/>
        <w:numPr>
          <w:ilvl w:val="0"/>
          <w:numId w:val="31"/>
        </w:numPr>
      </w:pPr>
      <w:r>
        <w:t>Bachelor of Science in Nursing</w:t>
      </w:r>
      <w:r w:rsidR="00202E40">
        <w:t xml:space="preserve"> (BSN)</w:t>
      </w:r>
      <w:r>
        <w:t xml:space="preserve"> – Texas Christian University – August 1985</w:t>
      </w:r>
    </w:p>
    <w:p w14:paraId="66F5A108" w14:textId="77777777" w:rsidR="00B128C4" w:rsidRDefault="00B128C4" w:rsidP="00B128C4"/>
    <w:p w14:paraId="782F95BC" w14:textId="77777777" w:rsidR="00B128C4" w:rsidRDefault="00B128C4" w:rsidP="00B128C4">
      <w:pPr>
        <w:rPr>
          <w:b/>
          <w:u w:val="single"/>
        </w:rPr>
      </w:pPr>
      <w:r>
        <w:rPr>
          <w:b/>
          <w:u w:val="single"/>
        </w:rPr>
        <w:t>LICENSURE:</w:t>
      </w:r>
    </w:p>
    <w:p w14:paraId="5490385E" w14:textId="77777777" w:rsidR="00B128C4" w:rsidRPr="00797CB3" w:rsidRDefault="00B128C4" w:rsidP="00B128C4">
      <w:pPr>
        <w:pStyle w:val="ListParagraph"/>
        <w:numPr>
          <w:ilvl w:val="0"/>
          <w:numId w:val="38"/>
        </w:numPr>
        <w:rPr>
          <w:b/>
          <w:u w:val="single"/>
        </w:rPr>
      </w:pPr>
      <w:r>
        <w:t>Texas – APRN-CNS</w:t>
      </w:r>
    </w:p>
    <w:p w14:paraId="3BCF5DB8" w14:textId="77777777" w:rsidR="00797CB3" w:rsidRPr="00B128C4" w:rsidRDefault="00797CB3" w:rsidP="00B128C4">
      <w:pPr>
        <w:pStyle w:val="ListParagraph"/>
        <w:numPr>
          <w:ilvl w:val="0"/>
          <w:numId w:val="38"/>
        </w:numPr>
        <w:rPr>
          <w:b/>
          <w:u w:val="single"/>
        </w:rPr>
      </w:pPr>
      <w:r>
        <w:t xml:space="preserve">Texas – RN </w:t>
      </w:r>
    </w:p>
    <w:p w14:paraId="1D4B2114" w14:textId="77777777" w:rsidR="00855AD6" w:rsidRDefault="00855AD6"/>
    <w:p w14:paraId="6640CFCF" w14:textId="77777777" w:rsidR="00DF0828" w:rsidRDefault="00DC6698">
      <w:pPr>
        <w:rPr>
          <w:b/>
          <w:u w:val="single"/>
        </w:rPr>
      </w:pPr>
      <w:r>
        <w:rPr>
          <w:b/>
          <w:u w:val="single"/>
        </w:rPr>
        <w:t xml:space="preserve">PROFESSIONAL </w:t>
      </w:r>
      <w:r w:rsidR="00DF0828">
        <w:rPr>
          <w:b/>
          <w:u w:val="single"/>
        </w:rPr>
        <w:t>CERTIFICATIONS:</w:t>
      </w:r>
    </w:p>
    <w:p w14:paraId="5F712658" w14:textId="77777777" w:rsidR="00DF0828" w:rsidRDefault="00DF0828">
      <w:pPr>
        <w:rPr>
          <w:b/>
          <w:u w:val="single"/>
        </w:rPr>
      </w:pPr>
    </w:p>
    <w:p w14:paraId="12D8D843" w14:textId="77777777" w:rsidR="00DF0828" w:rsidRDefault="00DF0828" w:rsidP="00DF0828">
      <w:pPr>
        <w:pStyle w:val="ListParagraph"/>
        <w:numPr>
          <w:ilvl w:val="0"/>
          <w:numId w:val="36"/>
        </w:numPr>
      </w:pPr>
      <w:r>
        <w:t>Acute Care Clinical Nurse Specialist – Adult-Gerontology (ACCNS-AG) – August 2017</w:t>
      </w:r>
    </w:p>
    <w:p w14:paraId="23ED3119" w14:textId="77777777" w:rsidR="00DF0828" w:rsidRDefault="00DF0828" w:rsidP="00DF0828">
      <w:pPr>
        <w:pStyle w:val="ListParagraph"/>
        <w:numPr>
          <w:ilvl w:val="1"/>
          <w:numId w:val="36"/>
        </w:numPr>
      </w:pPr>
      <w:r>
        <w:t>Sponsored by American Association of Critical Care Nurses (AACN)</w:t>
      </w:r>
    </w:p>
    <w:p w14:paraId="5D814CBE" w14:textId="77777777" w:rsidR="00A13819" w:rsidRDefault="00371344" w:rsidP="00DF0828">
      <w:pPr>
        <w:pStyle w:val="ListParagraph"/>
        <w:numPr>
          <w:ilvl w:val="1"/>
          <w:numId w:val="36"/>
        </w:numPr>
      </w:pPr>
      <w:r>
        <w:t xml:space="preserve">Expires </w:t>
      </w:r>
      <w:proofErr w:type="gramStart"/>
      <w:r>
        <w:t>7/31/2027</w:t>
      </w:r>
      <w:proofErr w:type="gramEnd"/>
    </w:p>
    <w:p w14:paraId="446A0BDC" w14:textId="77777777" w:rsidR="00F314EA" w:rsidRDefault="00F314EA" w:rsidP="00F314EA">
      <w:pPr>
        <w:pStyle w:val="ListParagraph"/>
        <w:numPr>
          <w:ilvl w:val="0"/>
          <w:numId w:val="36"/>
        </w:numPr>
      </w:pPr>
      <w:r>
        <w:t>Certified Diabetes Care &amp; Education Specialist (CDCES) – July 2020</w:t>
      </w:r>
    </w:p>
    <w:p w14:paraId="3355D3E9" w14:textId="77777777" w:rsidR="00F314EA" w:rsidRDefault="00F314EA" w:rsidP="00F314EA">
      <w:pPr>
        <w:pStyle w:val="ListParagraph"/>
        <w:numPr>
          <w:ilvl w:val="1"/>
          <w:numId w:val="36"/>
        </w:numPr>
      </w:pPr>
      <w:r>
        <w:t xml:space="preserve">Sponsored by Certification Board for Diabetes Care and Education </w:t>
      </w:r>
    </w:p>
    <w:p w14:paraId="7EAF5514" w14:textId="77777777" w:rsidR="00A13819" w:rsidRDefault="00A13819" w:rsidP="00F314EA">
      <w:pPr>
        <w:pStyle w:val="ListParagraph"/>
        <w:numPr>
          <w:ilvl w:val="1"/>
          <w:numId w:val="36"/>
        </w:numPr>
      </w:pPr>
      <w:r>
        <w:t xml:space="preserve">Expires </w:t>
      </w:r>
      <w:proofErr w:type="gramStart"/>
      <w:r>
        <w:t>12/31/2025</w:t>
      </w:r>
      <w:proofErr w:type="gramEnd"/>
      <w:r>
        <w:t xml:space="preserve"> </w:t>
      </w:r>
    </w:p>
    <w:p w14:paraId="275FCC64" w14:textId="77777777" w:rsidR="00612D1D" w:rsidRDefault="00612D1D" w:rsidP="00612D1D"/>
    <w:p w14:paraId="2130D001" w14:textId="77777777" w:rsidR="00612D1D" w:rsidRDefault="00612D1D" w:rsidP="00612D1D">
      <w:pPr>
        <w:rPr>
          <w:b/>
          <w:u w:val="single"/>
        </w:rPr>
      </w:pPr>
      <w:r>
        <w:rPr>
          <w:b/>
          <w:u w:val="single"/>
        </w:rPr>
        <w:t>ADDITIONAL EDUCATION:</w:t>
      </w:r>
    </w:p>
    <w:p w14:paraId="68A86843" w14:textId="77777777" w:rsidR="00612D1D" w:rsidRDefault="00612D1D" w:rsidP="00612D1D">
      <w:pPr>
        <w:rPr>
          <w:b/>
          <w:u w:val="single"/>
        </w:rPr>
      </w:pPr>
    </w:p>
    <w:p w14:paraId="1FB4D17F" w14:textId="77777777" w:rsidR="00612D1D" w:rsidRPr="00612D1D" w:rsidRDefault="00612D1D" w:rsidP="00612D1D">
      <w:pPr>
        <w:pStyle w:val="ListParagraph"/>
        <w:numPr>
          <w:ilvl w:val="0"/>
          <w:numId w:val="44"/>
        </w:numPr>
      </w:pPr>
      <w:r>
        <w:t>Professional Food Addiction Coach – May 2024</w:t>
      </w:r>
    </w:p>
    <w:p w14:paraId="76D5B1FA" w14:textId="77777777" w:rsidR="00DF0828" w:rsidRDefault="00DF0828">
      <w:pPr>
        <w:rPr>
          <w:b/>
          <w:u w:val="single"/>
        </w:rPr>
      </w:pPr>
    </w:p>
    <w:p w14:paraId="7F19B08A" w14:textId="77777777" w:rsidR="00855AD6" w:rsidRDefault="00855AD6">
      <w:pPr>
        <w:rPr>
          <w:b/>
          <w:u w:val="single"/>
        </w:rPr>
      </w:pPr>
      <w:r>
        <w:rPr>
          <w:b/>
          <w:u w:val="single"/>
        </w:rPr>
        <w:t>WORK EXPERIENCE:</w:t>
      </w:r>
    </w:p>
    <w:p w14:paraId="17968D8E" w14:textId="77777777" w:rsidR="00EA71C5" w:rsidRDefault="00EA71C5">
      <w:pPr>
        <w:rPr>
          <w:b/>
          <w:u w:val="single"/>
        </w:rPr>
      </w:pPr>
    </w:p>
    <w:p w14:paraId="05C137F6" w14:textId="77777777" w:rsidR="00EA71C5" w:rsidRDefault="00CE12E1">
      <w:pPr>
        <w:rPr>
          <w:b/>
        </w:rPr>
      </w:pPr>
      <w:r>
        <w:rPr>
          <w:b/>
          <w:u w:val="single"/>
        </w:rPr>
        <w:t>JPS Health Network</w:t>
      </w:r>
      <w:r w:rsidR="00EA71C5">
        <w:rPr>
          <w:b/>
        </w:rPr>
        <w:t xml:space="preserve"> – November 1</w:t>
      </w:r>
      <w:r w:rsidR="009550A3">
        <w:rPr>
          <w:b/>
        </w:rPr>
        <w:t xml:space="preserve">0, </w:t>
      </w:r>
      <w:proofErr w:type="gramStart"/>
      <w:r w:rsidR="009550A3">
        <w:rPr>
          <w:b/>
        </w:rPr>
        <w:t>2008</w:t>
      </w:r>
      <w:proofErr w:type="gramEnd"/>
      <w:r w:rsidR="00F44519">
        <w:rPr>
          <w:b/>
        </w:rPr>
        <w:t xml:space="preserve"> to present</w:t>
      </w:r>
    </w:p>
    <w:p w14:paraId="608C94C2" w14:textId="77777777" w:rsidR="00EA71C5" w:rsidRDefault="00EA71C5">
      <w:pPr>
        <w:rPr>
          <w:b/>
        </w:rPr>
      </w:pPr>
    </w:p>
    <w:p w14:paraId="0C33BFC1" w14:textId="77777777" w:rsidR="00970211" w:rsidRDefault="00970211" w:rsidP="00A17A6E">
      <w:pPr>
        <w:pStyle w:val="ListParagraph"/>
        <w:numPr>
          <w:ilvl w:val="0"/>
          <w:numId w:val="32"/>
        </w:numPr>
      </w:pPr>
      <w:r>
        <w:t>Inpatient Diabetes</w:t>
      </w:r>
      <w:r w:rsidR="00DE0586">
        <w:t xml:space="preserve"> Program</w:t>
      </w:r>
      <w:r>
        <w:t xml:space="preserve"> Coordinator – January 14, </w:t>
      </w:r>
      <w:proofErr w:type="gramStart"/>
      <w:r>
        <w:t>2019</w:t>
      </w:r>
      <w:proofErr w:type="gramEnd"/>
      <w:r>
        <w:t xml:space="preserve"> to present</w:t>
      </w:r>
    </w:p>
    <w:p w14:paraId="38500A75" w14:textId="77777777" w:rsidR="00DE0586" w:rsidRDefault="00DE0586" w:rsidP="00D40F75">
      <w:pPr>
        <w:pStyle w:val="ListParagraph"/>
        <w:numPr>
          <w:ilvl w:val="1"/>
          <w:numId w:val="32"/>
        </w:numPr>
      </w:pPr>
      <w:r>
        <w:t>Oversee inpatient diabetes program through:</w:t>
      </w:r>
    </w:p>
    <w:p w14:paraId="71ADFEF2" w14:textId="77777777" w:rsidR="00DE0586" w:rsidRDefault="00DE0586" w:rsidP="00DE0586">
      <w:pPr>
        <w:pStyle w:val="ListParagraph"/>
        <w:numPr>
          <w:ilvl w:val="2"/>
          <w:numId w:val="32"/>
        </w:numPr>
      </w:pPr>
      <w:r>
        <w:t>Data collection, analysis, and trending</w:t>
      </w:r>
    </w:p>
    <w:p w14:paraId="3B1A7EF4" w14:textId="77777777" w:rsidR="00DE0586" w:rsidRDefault="00DE0586" w:rsidP="00DE0586">
      <w:pPr>
        <w:pStyle w:val="ListParagraph"/>
        <w:numPr>
          <w:ilvl w:val="2"/>
          <w:numId w:val="32"/>
        </w:numPr>
      </w:pPr>
      <w:r>
        <w:t xml:space="preserve">Process </w:t>
      </w:r>
      <w:proofErr w:type="gramStart"/>
      <w:r>
        <w:t>improvement</w:t>
      </w:r>
      <w:proofErr w:type="gramEnd"/>
    </w:p>
    <w:p w14:paraId="028525FE" w14:textId="77777777" w:rsidR="00DE0586" w:rsidRDefault="00DE0586" w:rsidP="00DE0586">
      <w:pPr>
        <w:pStyle w:val="ListParagraph"/>
        <w:numPr>
          <w:ilvl w:val="2"/>
          <w:numId w:val="32"/>
        </w:numPr>
      </w:pPr>
      <w:r>
        <w:t>Policy and procedure review, revision, and development</w:t>
      </w:r>
    </w:p>
    <w:p w14:paraId="490F4276" w14:textId="77777777" w:rsidR="00DE0586" w:rsidRDefault="00DE0586" w:rsidP="00DE0586">
      <w:pPr>
        <w:pStyle w:val="ListParagraph"/>
        <w:numPr>
          <w:ilvl w:val="2"/>
          <w:numId w:val="32"/>
        </w:numPr>
      </w:pPr>
      <w:r>
        <w:t>Committee work</w:t>
      </w:r>
    </w:p>
    <w:p w14:paraId="697583C1" w14:textId="77777777" w:rsidR="00DE0586" w:rsidRDefault="00DE0586" w:rsidP="00DE0586">
      <w:pPr>
        <w:pStyle w:val="ListParagraph"/>
        <w:numPr>
          <w:ilvl w:val="2"/>
          <w:numId w:val="32"/>
        </w:numPr>
      </w:pPr>
      <w:r>
        <w:t>Nursing education</w:t>
      </w:r>
    </w:p>
    <w:p w14:paraId="5C4C809E" w14:textId="77777777" w:rsidR="00DE0586" w:rsidRDefault="00DE0586" w:rsidP="00DE0586">
      <w:pPr>
        <w:pStyle w:val="ListParagraph"/>
        <w:numPr>
          <w:ilvl w:val="2"/>
          <w:numId w:val="32"/>
        </w:numPr>
      </w:pPr>
      <w:r>
        <w:t>Medical education</w:t>
      </w:r>
    </w:p>
    <w:p w14:paraId="7DEF10C0" w14:textId="77777777" w:rsidR="00A07C2E" w:rsidRDefault="00444A2E" w:rsidP="00D40F75">
      <w:pPr>
        <w:pStyle w:val="ListParagraph"/>
        <w:numPr>
          <w:ilvl w:val="1"/>
          <w:numId w:val="32"/>
        </w:numPr>
      </w:pPr>
      <w:r>
        <w:t>Committee Leadership</w:t>
      </w:r>
    </w:p>
    <w:p w14:paraId="57629068" w14:textId="77777777" w:rsidR="00371344" w:rsidRDefault="00371344" w:rsidP="00A07C2E">
      <w:pPr>
        <w:pStyle w:val="ListParagraph"/>
        <w:numPr>
          <w:ilvl w:val="2"/>
          <w:numId w:val="32"/>
        </w:numPr>
      </w:pPr>
      <w:r>
        <w:t xml:space="preserve">Inpatient Diabetes Task Force – Chair – June 2022 to </w:t>
      </w:r>
      <w:proofErr w:type="gramStart"/>
      <w:r>
        <w:t>present</w:t>
      </w:r>
      <w:proofErr w:type="gramEnd"/>
    </w:p>
    <w:p w14:paraId="7B4ACCF4" w14:textId="77777777" w:rsidR="00371344" w:rsidRDefault="00371344" w:rsidP="00371344">
      <w:pPr>
        <w:pStyle w:val="ListParagraph"/>
        <w:numPr>
          <w:ilvl w:val="3"/>
          <w:numId w:val="32"/>
        </w:numPr>
      </w:pPr>
      <w:r>
        <w:t>Review and revision of</w:t>
      </w:r>
      <w:r w:rsidR="00DE0586">
        <w:t xml:space="preserve"> each</w:t>
      </w:r>
      <w:r>
        <w:t xml:space="preserve"> inpatient diabetes program</w:t>
      </w:r>
      <w:r w:rsidR="00DE0586">
        <w:t xml:space="preserve"> component:</w:t>
      </w:r>
    </w:p>
    <w:p w14:paraId="7FA5B169" w14:textId="77777777" w:rsidR="00DE0586" w:rsidRDefault="00DE0586" w:rsidP="00DE0586">
      <w:pPr>
        <w:pStyle w:val="ListParagraph"/>
        <w:numPr>
          <w:ilvl w:val="4"/>
          <w:numId w:val="32"/>
        </w:numPr>
      </w:pPr>
      <w:r>
        <w:t>Policies and procedures</w:t>
      </w:r>
    </w:p>
    <w:p w14:paraId="12940441" w14:textId="77777777" w:rsidR="00DE0586" w:rsidRDefault="00DE0586" w:rsidP="00DE0586">
      <w:pPr>
        <w:pStyle w:val="ListParagraph"/>
        <w:numPr>
          <w:ilvl w:val="4"/>
          <w:numId w:val="32"/>
        </w:numPr>
      </w:pPr>
      <w:r>
        <w:t>Guidelines and protocols</w:t>
      </w:r>
    </w:p>
    <w:p w14:paraId="5373F5DF" w14:textId="77777777" w:rsidR="00DE0586" w:rsidRDefault="00DE0586" w:rsidP="00DE0586">
      <w:pPr>
        <w:pStyle w:val="ListParagraph"/>
        <w:numPr>
          <w:ilvl w:val="4"/>
          <w:numId w:val="32"/>
        </w:numPr>
      </w:pPr>
      <w:r>
        <w:t xml:space="preserve">Order </w:t>
      </w:r>
      <w:proofErr w:type="gramStart"/>
      <w:r>
        <w:t>sets</w:t>
      </w:r>
      <w:proofErr w:type="gramEnd"/>
    </w:p>
    <w:p w14:paraId="22AC580F" w14:textId="77777777" w:rsidR="00444A2E" w:rsidRDefault="00444A2E" w:rsidP="00444A2E">
      <w:pPr>
        <w:pStyle w:val="ListParagraph"/>
        <w:numPr>
          <w:ilvl w:val="2"/>
          <w:numId w:val="32"/>
        </w:numPr>
      </w:pPr>
      <w:r>
        <w:t xml:space="preserve">Insulin Pump Workgroup – Chair – July 2021 to </w:t>
      </w:r>
      <w:proofErr w:type="gramStart"/>
      <w:r>
        <w:t>present</w:t>
      </w:r>
      <w:proofErr w:type="gramEnd"/>
    </w:p>
    <w:p w14:paraId="48BB0E71" w14:textId="77777777" w:rsidR="00444A2E" w:rsidRDefault="00444A2E" w:rsidP="00444A2E">
      <w:pPr>
        <w:pStyle w:val="ListParagraph"/>
        <w:numPr>
          <w:ilvl w:val="3"/>
          <w:numId w:val="32"/>
        </w:numPr>
      </w:pPr>
      <w:r>
        <w:t xml:space="preserve">Develop policy, process, order set, and documentation requirements for inpatients with insulin </w:t>
      </w:r>
      <w:proofErr w:type="gramStart"/>
      <w:r>
        <w:t>pumps</w:t>
      </w:r>
      <w:proofErr w:type="gramEnd"/>
    </w:p>
    <w:p w14:paraId="4B25DA78" w14:textId="77777777" w:rsidR="00444A2E" w:rsidRDefault="00444A2E" w:rsidP="00444A2E">
      <w:pPr>
        <w:pStyle w:val="ListParagraph"/>
        <w:numPr>
          <w:ilvl w:val="2"/>
          <w:numId w:val="32"/>
        </w:numPr>
      </w:pPr>
      <w:r>
        <w:t xml:space="preserve">Nurse Practice Council – I&amp;O Subcommittee – Chair – June 2021 to </w:t>
      </w:r>
      <w:proofErr w:type="gramStart"/>
      <w:r>
        <w:t>present</w:t>
      </w:r>
      <w:proofErr w:type="gramEnd"/>
    </w:p>
    <w:p w14:paraId="063B0A22" w14:textId="77777777" w:rsidR="00444A2E" w:rsidRDefault="00444A2E" w:rsidP="00444A2E">
      <w:pPr>
        <w:pStyle w:val="ListParagraph"/>
        <w:numPr>
          <w:ilvl w:val="3"/>
          <w:numId w:val="32"/>
        </w:numPr>
      </w:pPr>
      <w:r>
        <w:t>Evidence-Based Practice – Implementation Project</w:t>
      </w:r>
    </w:p>
    <w:p w14:paraId="22007A58" w14:textId="77777777" w:rsidR="00A07C2E" w:rsidRDefault="00A07C2E" w:rsidP="00A07C2E">
      <w:pPr>
        <w:pStyle w:val="ListParagraph"/>
        <w:numPr>
          <w:ilvl w:val="2"/>
          <w:numId w:val="32"/>
        </w:numPr>
      </w:pPr>
      <w:r>
        <w:lastRenderedPageBreak/>
        <w:t>Diabetes</w:t>
      </w:r>
      <w:r w:rsidR="00FB140C">
        <w:t xml:space="preserve"> Resource Nurse</w:t>
      </w:r>
      <w:r w:rsidR="00371344">
        <w:t xml:space="preserve"> (DRN)</w:t>
      </w:r>
      <w:r w:rsidR="00FB140C">
        <w:t xml:space="preserve"> Program – Chair – October 2019 to </w:t>
      </w:r>
      <w:proofErr w:type="gramStart"/>
      <w:r w:rsidR="00FB140C">
        <w:t>present</w:t>
      </w:r>
      <w:proofErr w:type="gramEnd"/>
    </w:p>
    <w:p w14:paraId="07623A18" w14:textId="77777777" w:rsidR="00A07C2E" w:rsidRDefault="00A07C2E" w:rsidP="00A07C2E">
      <w:pPr>
        <w:pStyle w:val="ListParagraph"/>
        <w:numPr>
          <w:ilvl w:val="3"/>
          <w:numId w:val="32"/>
        </w:numPr>
      </w:pPr>
      <w:r>
        <w:t xml:space="preserve">Development program for bedside nurses caring for patients with </w:t>
      </w:r>
      <w:proofErr w:type="gramStart"/>
      <w:r>
        <w:t>diabetes</w:t>
      </w:r>
      <w:proofErr w:type="gramEnd"/>
    </w:p>
    <w:p w14:paraId="5E5B6011" w14:textId="77777777" w:rsidR="00A07C2E" w:rsidRDefault="00A07C2E" w:rsidP="00A07C2E">
      <w:pPr>
        <w:pStyle w:val="ListParagraph"/>
        <w:numPr>
          <w:ilvl w:val="2"/>
          <w:numId w:val="32"/>
        </w:numPr>
      </w:pPr>
      <w:r>
        <w:t>Glucose Management Committee – Co-Chair</w:t>
      </w:r>
      <w:r w:rsidR="00FB140C">
        <w:t xml:space="preserve"> – October 2019 to </w:t>
      </w:r>
      <w:proofErr w:type="gramStart"/>
      <w:r w:rsidR="00FB140C">
        <w:t>present</w:t>
      </w:r>
      <w:proofErr w:type="gramEnd"/>
    </w:p>
    <w:p w14:paraId="7281529A" w14:textId="77777777" w:rsidR="00A07C2E" w:rsidRDefault="00A07C2E" w:rsidP="00A07C2E">
      <w:pPr>
        <w:pStyle w:val="ListParagraph"/>
        <w:numPr>
          <w:ilvl w:val="3"/>
          <w:numId w:val="32"/>
        </w:numPr>
      </w:pPr>
      <w:r>
        <w:t xml:space="preserve">Oversight committee for inpatient diabetes </w:t>
      </w:r>
      <w:proofErr w:type="gramStart"/>
      <w:r>
        <w:t>program</w:t>
      </w:r>
      <w:proofErr w:type="gramEnd"/>
    </w:p>
    <w:p w14:paraId="664AC365" w14:textId="77777777" w:rsidR="00A07C2E" w:rsidRDefault="00A07C2E" w:rsidP="00D40F75">
      <w:pPr>
        <w:pStyle w:val="ListParagraph"/>
        <w:numPr>
          <w:ilvl w:val="1"/>
          <w:numId w:val="32"/>
        </w:numPr>
      </w:pPr>
      <w:r>
        <w:t>Preceptor for Graduate Level Nursing Students</w:t>
      </w:r>
    </w:p>
    <w:p w14:paraId="5D36F7CB" w14:textId="77777777" w:rsidR="00D40F75" w:rsidRDefault="00E60A0A" w:rsidP="00A07C2E">
      <w:pPr>
        <w:pStyle w:val="ListParagraph"/>
        <w:numPr>
          <w:ilvl w:val="2"/>
          <w:numId w:val="32"/>
        </w:numPr>
      </w:pPr>
      <w:r>
        <w:t xml:space="preserve">TCU </w:t>
      </w:r>
      <w:r w:rsidR="00D40F75">
        <w:t>MSN Student – Summer 2019</w:t>
      </w:r>
    </w:p>
    <w:p w14:paraId="20CD1B7D" w14:textId="77777777" w:rsidR="00D40F75" w:rsidRDefault="00E60A0A" w:rsidP="00A07C2E">
      <w:pPr>
        <w:pStyle w:val="ListParagraph"/>
        <w:numPr>
          <w:ilvl w:val="2"/>
          <w:numId w:val="32"/>
        </w:numPr>
      </w:pPr>
      <w:r>
        <w:t xml:space="preserve">TCU </w:t>
      </w:r>
      <w:r w:rsidR="00D40F75">
        <w:t xml:space="preserve">DNP-CNS Student – </w:t>
      </w:r>
      <w:r w:rsidR="00007AE0">
        <w:t>Fall 2022; Summer 2021; Fall 2019</w:t>
      </w:r>
    </w:p>
    <w:p w14:paraId="77A43DBC" w14:textId="77777777" w:rsidR="00BE798A" w:rsidRDefault="00843151" w:rsidP="00D40F75">
      <w:pPr>
        <w:pStyle w:val="ListParagraph"/>
        <w:numPr>
          <w:ilvl w:val="1"/>
          <w:numId w:val="32"/>
        </w:numPr>
      </w:pPr>
      <w:r>
        <w:t>Temporary</w:t>
      </w:r>
      <w:r w:rsidR="00A07C2E">
        <w:t xml:space="preserve"> reassignment to ICU staff nurse </w:t>
      </w:r>
      <w:r>
        <w:t>during CoViD</w:t>
      </w:r>
      <w:r w:rsidR="00BE798A">
        <w:t xml:space="preserve"> pandemic</w:t>
      </w:r>
    </w:p>
    <w:p w14:paraId="72E13F64" w14:textId="77777777" w:rsidR="00843151" w:rsidRDefault="00BE798A" w:rsidP="00BE798A">
      <w:pPr>
        <w:pStyle w:val="ListParagraph"/>
        <w:numPr>
          <w:ilvl w:val="2"/>
          <w:numId w:val="32"/>
        </w:numPr>
      </w:pPr>
      <w:r>
        <w:t>May 2020 to Sep 2020</w:t>
      </w:r>
    </w:p>
    <w:p w14:paraId="4649E753" w14:textId="77777777" w:rsidR="00BE798A" w:rsidRDefault="00BE798A" w:rsidP="00BE798A">
      <w:pPr>
        <w:pStyle w:val="ListParagraph"/>
        <w:numPr>
          <w:ilvl w:val="2"/>
          <w:numId w:val="32"/>
        </w:numPr>
      </w:pPr>
      <w:r>
        <w:t>Jan 2021 to Mar 2021</w:t>
      </w:r>
    </w:p>
    <w:p w14:paraId="1C3C28B5" w14:textId="77777777" w:rsidR="00970211" w:rsidRDefault="00970211" w:rsidP="00A17A6E">
      <w:pPr>
        <w:pStyle w:val="ListParagraph"/>
        <w:numPr>
          <w:ilvl w:val="0"/>
          <w:numId w:val="32"/>
        </w:numPr>
      </w:pPr>
      <w:r>
        <w:t xml:space="preserve">ICU Clinical Mentor/Staff Developer – January 15, </w:t>
      </w:r>
      <w:proofErr w:type="gramStart"/>
      <w:r>
        <w:t>2017</w:t>
      </w:r>
      <w:proofErr w:type="gramEnd"/>
      <w:r>
        <w:t xml:space="preserve"> to January 13, 2019</w:t>
      </w:r>
    </w:p>
    <w:p w14:paraId="4AF25B28" w14:textId="77777777" w:rsidR="00A07C2E" w:rsidRDefault="00A07C2E" w:rsidP="00A07C2E">
      <w:pPr>
        <w:pStyle w:val="ListParagraph"/>
        <w:numPr>
          <w:ilvl w:val="1"/>
          <w:numId w:val="32"/>
        </w:numPr>
      </w:pPr>
      <w:r>
        <w:t>Responsible for education and training of current staff and orientation of new employees</w:t>
      </w:r>
    </w:p>
    <w:p w14:paraId="4E9FD83C" w14:textId="77777777" w:rsidR="00A07C2E" w:rsidRDefault="00A07C2E" w:rsidP="00A07C2E">
      <w:pPr>
        <w:pStyle w:val="ListParagraph"/>
        <w:numPr>
          <w:ilvl w:val="1"/>
          <w:numId w:val="32"/>
        </w:numPr>
      </w:pPr>
      <w:r>
        <w:t xml:space="preserve">Special projects as </w:t>
      </w:r>
      <w:proofErr w:type="gramStart"/>
      <w:r>
        <w:t>assigned</w:t>
      </w:r>
      <w:proofErr w:type="gramEnd"/>
    </w:p>
    <w:p w14:paraId="6537534E" w14:textId="77777777" w:rsidR="00A17A6E" w:rsidRDefault="00252B8E" w:rsidP="00A17A6E">
      <w:pPr>
        <w:pStyle w:val="ListParagraph"/>
        <w:numPr>
          <w:ilvl w:val="0"/>
          <w:numId w:val="32"/>
        </w:numPr>
      </w:pPr>
      <w:r w:rsidRPr="00252B8E">
        <w:t>ICU Staff</w:t>
      </w:r>
      <w:r w:rsidR="00970211">
        <w:t xml:space="preserve"> Nurse – July 6, </w:t>
      </w:r>
      <w:proofErr w:type="gramStart"/>
      <w:r w:rsidR="00970211">
        <w:t>2015</w:t>
      </w:r>
      <w:proofErr w:type="gramEnd"/>
      <w:r w:rsidR="00970211">
        <w:t xml:space="preserve"> to January 14, 2017</w:t>
      </w:r>
    </w:p>
    <w:p w14:paraId="1683CB8D" w14:textId="77777777" w:rsidR="00A07C2E" w:rsidRDefault="00A07C2E" w:rsidP="00A07C2E">
      <w:pPr>
        <w:pStyle w:val="ListParagraph"/>
        <w:numPr>
          <w:ilvl w:val="1"/>
          <w:numId w:val="32"/>
        </w:numPr>
      </w:pPr>
      <w:r>
        <w:t>Care of the critically ill or injured patient</w:t>
      </w:r>
    </w:p>
    <w:p w14:paraId="5924AF7F" w14:textId="77777777" w:rsidR="00A17A6E" w:rsidRDefault="001B7EB2" w:rsidP="00A17A6E">
      <w:pPr>
        <w:pStyle w:val="ListParagraph"/>
        <w:numPr>
          <w:ilvl w:val="0"/>
          <w:numId w:val="32"/>
        </w:numPr>
      </w:pPr>
      <w:r w:rsidRPr="00252B8E">
        <w:t>Critical Care Services Educato</w:t>
      </w:r>
      <w:r w:rsidR="00252B8E" w:rsidRPr="00252B8E">
        <w:t xml:space="preserve">r – November 24, </w:t>
      </w:r>
      <w:proofErr w:type="gramStart"/>
      <w:r w:rsidR="00252B8E" w:rsidRPr="00252B8E">
        <w:t>2014</w:t>
      </w:r>
      <w:proofErr w:type="gramEnd"/>
      <w:r w:rsidR="00252B8E" w:rsidRPr="00252B8E">
        <w:t xml:space="preserve"> to July 5, 2015</w:t>
      </w:r>
    </w:p>
    <w:p w14:paraId="6F6D7BB7" w14:textId="77777777" w:rsidR="00A07C2E" w:rsidRDefault="00A07C2E" w:rsidP="00A07C2E">
      <w:pPr>
        <w:pStyle w:val="ListParagraph"/>
        <w:numPr>
          <w:ilvl w:val="1"/>
          <w:numId w:val="32"/>
        </w:numPr>
      </w:pPr>
      <w:r>
        <w:t>Clinical education department educator</w:t>
      </w:r>
    </w:p>
    <w:p w14:paraId="563020DA" w14:textId="77777777" w:rsidR="00A07C2E" w:rsidRDefault="00A07C2E" w:rsidP="00A07C2E">
      <w:pPr>
        <w:pStyle w:val="ListParagraph"/>
        <w:numPr>
          <w:ilvl w:val="1"/>
          <w:numId w:val="32"/>
        </w:numPr>
      </w:pPr>
      <w:r>
        <w:t>Responsible for general education of 1-ICU and 3-telemetry floors</w:t>
      </w:r>
    </w:p>
    <w:p w14:paraId="0F693153" w14:textId="77777777" w:rsidR="00A17A6E" w:rsidRDefault="00F44519" w:rsidP="00A17A6E">
      <w:pPr>
        <w:pStyle w:val="ListParagraph"/>
        <w:numPr>
          <w:ilvl w:val="0"/>
          <w:numId w:val="32"/>
        </w:numPr>
      </w:pPr>
      <w:r w:rsidRPr="00252B8E">
        <w:t>ED Clinical</w:t>
      </w:r>
      <w:r w:rsidR="009333E7" w:rsidRPr="00252B8E">
        <w:t xml:space="preserve"> Educat</w:t>
      </w:r>
      <w:r w:rsidR="00A17A6E">
        <w:t>or</w:t>
      </w:r>
      <w:r w:rsidR="001B7EB2" w:rsidRPr="00252B8E">
        <w:t xml:space="preserve"> – Ju</w:t>
      </w:r>
      <w:r w:rsidR="00A17A6E">
        <w:t xml:space="preserve">ly 22, </w:t>
      </w:r>
      <w:proofErr w:type="gramStart"/>
      <w:r w:rsidR="00A17A6E">
        <w:t>2013</w:t>
      </w:r>
      <w:proofErr w:type="gramEnd"/>
      <w:r w:rsidR="00A17A6E">
        <w:t xml:space="preserve"> to November 24, 2014</w:t>
      </w:r>
    </w:p>
    <w:p w14:paraId="519606BB" w14:textId="77777777" w:rsidR="00A07C2E" w:rsidRDefault="00A07C2E" w:rsidP="00A07C2E">
      <w:pPr>
        <w:pStyle w:val="ListParagraph"/>
        <w:numPr>
          <w:ilvl w:val="1"/>
          <w:numId w:val="32"/>
        </w:numPr>
      </w:pPr>
      <w:r>
        <w:t xml:space="preserve">Responsible for educating emergency department nurses in the care of the critically ill or injured </w:t>
      </w:r>
      <w:proofErr w:type="gramStart"/>
      <w:r>
        <w:t>patient</w:t>
      </w:r>
      <w:proofErr w:type="gramEnd"/>
    </w:p>
    <w:p w14:paraId="038D1C03" w14:textId="77777777" w:rsidR="00EA71C5" w:rsidRDefault="00EA71C5" w:rsidP="00A17A6E">
      <w:pPr>
        <w:pStyle w:val="ListParagraph"/>
        <w:numPr>
          <w:ilvl w:val="0"/>
          <w:numId w:val="32"/>
        </w:numPr>
      </w:pPr>
      <w:r w:rsidRPr="00252B8E">
        <w:t>ICU</w:t>
      </w:r>
      <w:r w:rsidR="009550A3" w:rsidRPr="00252B8E">
        <w:t xml:space="preserve"> Staff Nurse – November 10, </w:t>
      </w:r>
      <w:proofErr w:type="gramStart"/>
      <w:r w:rsidR="009550A3" w:rsidRPr="00252B8E">
        <w:t>2008</w:t>
      </w:r>
      <w:proofErr w:type="gramEnd"/>
      <w:r w:rsidR="00F44519" w:rsidRPr="00252B8E">
        <w:t xml:space="preserve"> to July 21, 2013</w:t>
      </w:r>
    </w:p>
    <w:p w14:paraId="57785E07" w14:textId="77777777" w:rsidR="00A07C2E" w:rsidRPr="00252B8E" w:rsidRDefault="00E34E58" w:rsidP="00A07C2E">
      <w:pPr>
        <w:pStyle w:val="ListParagraph"/>
        <w:numPr>
          <w:ilvl w:val="1"/>
          <w:numId w:val="32"/>
        </w:numPr>
      </w:pPr>
      <w:r>
        <w:t>Care of the critically ill or injured patient</w:t>
      </w:r>
    </w:p>
    <w:p w14:paraId="3FBC2290" w14:textId="77777777" w:rsidR="00B63ADF" w:rsidRDefault="00B63ADF" w:rsidP="00B63ADF"/>
    <w:p w14:paraId="2F86B6FF" w14:textId="77777777" w:rsidR="00DD4C7E" w:rsidRDefault="00DD4C7E" w:rsidP="00DD4C7E">
      <w:pPr>
        <w:rPr>
          <w:b/>
        </w:rPr>
      </w:pPr>
      <w:r>
        <w:rPr>
          <w:b/>
          <w:u w:val="single"/>
        </w:rPr>
        <w:t>Tarleton State University</w:t>
      </w:r>
      <w:r>
        <w:rPr>
          <w:b/>
        </w:rPr>
        <w:t xml:space="preserve"> – August 20, </w:t>
      </w:r>
      <w:proofErr w:type="gramStart"/>
      <w:r>
        <w:rPr>
          <w:b/>
        </w:rPr>
        <w:t>2020</w:t>
      </w:r>
      <w:proofErr w:type="gramEnd"/>
      <w:r>
        <w:rPr>
          <w:b/>
        </w:rPr>
        <w:t xml:space="preserve"> to December 15, 2021</w:t>
      </w:r>
    </w:p>
    <w:p w14:paraId="5E270F74" w14:textId="77777777" w:rsidR="00DD4C7E" w:rsidRDefault="00DD4C7E" w:rsidP="00DD4C7E">
      <w:pPr>
        <w:rPr>
          <w:b/>
        </w:rPr>
      </w:pPr>
    </w:p>
    <w:p w14:paraId="1B88C589" w14:textId="77777777" w:rsidR="00DD4C7E" w:rsidRPr="00F314EA" w:rsidRDefault="00DD4C7E" w:rsidP="00DD4C7E">
      <w:pPr>
        <w:pStyle w:val="ListParagraph"/>
        <w:numPr>
          <w:ilvl w:val="0"/>
          <w:numId w:val="40"/>
        </w:numPr>
        <w:rPr>
          <w:b/>
        </w:rPr>
      </w:pPr>
      <w:r>
        <w:t>Adjunct Faculty – MSN Education</w:t>
      </w:r>
    </w:p>
    <w:p w14:paraId="690EDDED" w14:textId="77777777" w:rsidR="00DD4C7E" w:rsidRPr="00F314EA" w:rsidRDefault="00DD4C7E" w:rsidP="00DD4C7E">
      <w:pPr>
        <w:pStyle w:val="ListParagraph"/>
        <w:numPr>
          <w:ilvl w:val="1"/>
          <w:numId w:val="40"/>
        </w:numPr>
        <w:rPr>
          <w:b/>
        </w:rPr>
      </w:pPr>
      <w:r>
        <w:t>NURS 5338 – Development Course - Didactic</w:t>
      </w:r>
    </w:p>
    <w:p w14:paraId="7A64C009" w14:textId="77777777" w:rsidR="00DD4C7E" w:rsidRPr="00F314EA" w:rsidRDefault="00DD4C7E" w:rsidP="00DD4C7E">
      <w:pPr>
        <w:pStyle w:val="ListParagraph"/>
        <w:numPr>
          <w:ilvl w:val="1"/>
          <w:numId w:val="40"/>
        </w:numPr>
        <w:rPr>
          <w:b/>
        </w:rPr>
      </w:pPr>
      <w:r>
        <w:t>NURS 5338 – Clinical Focus Role - Clinical</w:t>
      </w:r>
    </w:p>
    <w:p w14:paraId="06280B8A" w14:textId="77777777" w:rsidR="00DD4C7E" w:rsidRDefault="00DD4C7E" w:rsidP="00B63ADF">
      <w:pPr>
        <w:rPr>
          <w:b/>
          <w:u w:val="single"/>
        </w:rPr>
      </w:pPr>
    </w:p>
    <w:p w14:paraId="494F60C2" w14:textId="77777777" w:rsidR="00B63ADF" w:rsidRDefault="00B63ADF" w:rsidP="00B63ADF">
      <w:pPr>
        <w:rPr>
          <w:b/>
        </w:rPr>
      </w:pPr>
      <w:r>
        <w:rPr>
          <w:b/>
          <w:u w:val="single"/>
        </w:rPr>
        <w:t>Baylor Hospital @ Southwest Fort Worth</w:t>
      </w:r>
      <w:r>
        <w:rPr>
          <w:b/>
        </w:rPr>
        <w:t xml:space="preserve"> – January 2010 to March 2012</w:t>
      </w:r>
    </w:p>
    <w:p w14:paraId="053FD217" w14:textId="77777777" w:rsidR="00B63ADF" w:rsidRDefault="00B63ADF" w:rsidP="00B63ADF">
      <w:pPr>
        <w:rPr>
          <w:b/>
        </w:rPr>
      </w:pPr>
    </w:p>
    <w:p w14:paraId="7C6B6723" w14:textId="77777777" w:rsidR="00B63ADF" w:rsidRPr="00252B8E" w:rsidRDefault="00B63ADF" w:rsidP="00A17A6E">
      <w:pPr>
        <w:pStyle w:val="ListParagraph"/>
        <w:numPr>
          <w:ilvl w:val="0"/>
          <w:numId w:val="33"/>
        </w:numPr>
      </w:pPr>
      <w:r w:rsidRPr="00252B8E">
        <w:t>ICU Staff Nurse – January 2010 to March 2012</w:t>
      </w:r>
    </w:p>
    <w:p w14:paraId="3F609F0E" w14:textId="77777777" w:rsidR="00B63ADF" w:rsidRDefault="00B63ADF" w:rsidP="00B63ADF">
      <w:pPr>
        <w:rPr>
          <w:b/>
        </w:rPr>
      </w:pPr>
    </w:p>
    <w:p w14:paraId="78C2A0F1" w14:textId="77777777" w:rsidR="00CF38A3" w:rsidRDefault="00CF38A3">
      <w:pPr>
        <w:rPr>
          <w:b/>
        </w:rPr>
      </w:pPr>
      <w:r>
        <w:rPr>
          <w:b/>
          <w:u w:val="single"/>
        </w:rPr>
        <w:t>Baylor All Saints Medical Center</w:t>
      </w:r>
      <w:r>
        <w:rPr>
          <w:b/>
        </w:rPr>
        <w:t xml:space="preserve"> – March 22, </w:t>
      </w:r>
      <w:proofErr w:type="gramStart"/>
      <w:r>
        <w:rPr>
          <w:b/>
        </w:rPr>
        <w:t>2004</w:t>
      </w:r>
      <w:proofErr w:type="gramEnd"/>
      <w:r>
        <w:rPr>
          <w:b/>
        </w:rPr>
        <w:t xml:space="preserve"> to </w:t>
      </w:r>
      <w:r w:rsidR="009550A3">
        <w:rPr>
          <w:b/>
        </w:rPr>
        <w:t>November 9, 2008</w:t>
      </w:r>
      <w:r>
        <w:rPr>
          <w:b/>
        </w:rPr>
        <w:t>:</w:t>
      </w:r>
    </w:p>
    <w:p w14:paraId="5DA53AFB" w14:textId="77777777" w:rsidR="00CF38A3" w:rsidRDefault="00CF38A3">
      <w:pPr>
        <w:rPr>
          <w:b/>
        </w:rPr>
      </w:pPr>
    </w:p>
    <w:p w14:paraId="26D48BB9" w14:textId="77777777" w:rsidR="008A61A8" w:rsidRPr="00252B8E" w:rsidRDefault="008A61A8" w:rsidP="00A17A6E">
      <w:pPr>
        <w:pStyle w:val="ListParagraph"/>
        <w:numPr>
          <w:ilvl w:val="0"/>
          <w:numId w:val="33"/>
        </w:numPr>
      </w:pPr>
      <w:r w:rsidRPr="00252B8E">
        <w:t>ICU Staff Nur</w:t>
      </w:r>
      <w:r w:rsidR="00EA71C5" w:rsidRPr="00252B8E">
        <w:t>se – Octo</w:t>
      </w:r>
      <w:r w:rsidR="009550A3" w:rsidRPr="00252B8E">
        <w:t xml:space="preserve">ber 30, </w:t>
      </w:r>
      <w:proofErr w:type="gramStart"/>
      <w:r w:rsidR="009550A3" w:rsidRPr="00252B8E">
        <w:t>2006</w:t>
      </w:r>
      <w:proofErr w:type="gramEnd"/>
      <w:r w:rsidR="009550A3" w:rsidRPr="00252B8E">
        <w:t xml:space="preserve"> to November 9, 2008</w:t>
      </w:r>
      <w:r w:rsidR="00EA71C5" w:rsidRPr="00252B8E">
        <w:t>:</w:t>
      </w:r>
    </w:p>
    <w:p w14:paraId="4300F832" w14:textId="77777777" w:rsidR="002F77D6" w:rsidRPr="00FA6361" w:rsidRDefault="002F77D6" w:rsidP="00FA6361">
      <w:pPr>
        <w:pStyle w:val="ListParagraph"/>
        <w:numPr>
          <w:ilvl w:val="1"/>
          <w:numId w:val="33"/>
        </w:numPr>
        <w:rPr>
          <w:b/>
        </w:rPr>
      </w:pPr>
      <w:r>
        <w:t>House Superv</w:t>
      </w:r>
      <w:r w:rsidR="00EA71C5">
        <w:t>isor – PR</w:t>
      </w:r>
      <w:r w:rsidR="009550A3">
        <w:t>N (July 2008 to November 9, 2008</w:t>
      </w:r>
      <w:r>
        <w:t>)</w:t>
      </w:r>
    </w:p>
    <w:p w14:paraId="173E74A7" w14:textId="77777777" w:rsidR="00E17F0C" w:rsidRPr="00FA6361" w:rsidRDefault="00E17F0C" w:rsidP="00FA6361">
      <w:pPr>
        <w:pStyle w:val="ListParagraph"/>
        <w:numPr>
          <w:ilvl w:val="1"/>
          <w:numId w:val="33"/>
        </w:numPr>
        <w:rPr>
          <w:b/>
        </w:rPr>
      </w:pPr>
      <w:r>
        <w:t>ICU Partnership Counc</w:t>
      </w:r>
      <w:r w:rsidR="00EA71C5">
        <w:t>il – Chai</w:t>
      </w:r>
      <w:r w:rsidR="009550A3">
        <w:t>r (June 2008 to November 9, 2008</w:t>
      </w:r>
      <w:r>
        <w:t>)</w:t>
      </w:r>
    </w:p>
    <w:p w14:paraId="520DE004" w14:textId="77777777" w:rsidR="00E17F0C" w:rsidRPr="00FA6361" w:rsidRDefault="00E17F0C" w:rsidP="00FA6361">
      <w:pPr>
        <w:pStyle w:val="ListParagraph"/>
        <w:numPr>
          <w:ilvl w:val="1"/>
          <w:numId w:val="33"/>
        </w:numPr>
        <w:rPr>
          <w:b/>
        </w:rPr>
      </w:pPr>
      <w:r>
        <w:t>Nursing Research &amp; Evidence Based Practice Council</w:t>
      </w:r>
      <w:r w:rsidR="00EA71C5">
        <w:t xml:space="preserve"> – </w:t>
      </w:r>
      <w:proofErr w:type="gramStart"/>
      <w:r w:rsidR="00EA71C5">
        <w:t>member  (</w:t>
      </w:r>
      <w:proofErr w:type="gramEnd"/>
      <w:r w:rsidR="00EA71C5">
        <w:t>June 2008 to November 9, 2009</w:t>
      </w:r>
      <w:r>
        <w:t>)</w:t>
      </w:r>
    </w:p>
    <w:p w14:paraId="7957DFE0" w14:textId="77777777" w:rsidR="00E17F0C" w:rsidRPr="00FA6361" w:rsidRDefault="00E17F0C" w:rsidP="00FA6361">
      <w:pPr>
        <w:pStyle w:val="ListParagraph"/>
        <w:numPr>
          <w:ilvl w:val="1"/>
          <w:numId w:val="33"/>
        </w:numPr>
        <w:rPr>
          <w:b/>
        </w:rPr>
      </w:pPr>
      <w:r>
        <w:t>ICU/CVICU/ER Clinical Intern Coordinator – temporary assignment (June 2008 to September 2008)</w:t>
      </w:r>
    </w:p>
    <w:p w14:paraId="3B34A031" w14:textId="77777777" w:rsidR="00E17F0C" w:rsidRPr="00FA6361" w:rsidRDefault="00E17F0C" w:rsidP="00FA6361">
      <w:pPr>
        <w:pStyle w:val="ListParagraph"/>
        <w:numPr>
          <w:ilvl w:val="1"/>
          <w:numId w:val="33"/>
        </w:numPr>
        <w:rPr>
          <w:b/>
        </w:rPr>
      </w:pPr>
      <w:r>
        <w:t>ICU Partnership Council – Co-Chair (October 2007 – May 2008)</w:t>
      </w:r>
    </w:p>
    <w:p w14:paraId="6CF24F8A" w14:textId="77777777" w:rsidR="0008790D" w:rsidRPr="00FA6361" w:rsidRDefault="0008790D" w:rsidP="00FA6361">
      <w:pPr>
        <w:pStyle w:val="ListParagraph"/>
        <w:numPr>
          <w:ilvl w:val="1"/>
          <w:numId w:val="33"/>
        </w:numPr>
        <w:rPr>
          <w:b/>
        </w:rPr>
      </w:pPr>
      <w:r>
        <w:t>ICU Ch</w:t>
      </w:r>
      <w:r w:rsidR="00EA71C5">
        <w:t xml:space="preserve">arge </w:t>
      </w:r>
      <w:proofErr w:type="gramStart"/>
      <w:r w:rsidR="00EA71C5">
        <w:t>Nurs</w:t>
      </w:r>
      <w:r w:rsidR="009550A3">
        <w:t>e  (</w:t>
      </w:r>
      <w:proofErr w:type="gramEnd"/>
      <w:r w:rsidR="009550A3">
        <w:t>May 2008 to November 9, 2008</w:t>
      </w:r>
      <w:r>
        <w:t>)</w:t>
      </w:r>
    </w:p>
    <w:p w14:paraId="26E255DF" w14:textId="77777777" w:rsidR="003C251E" w:rsidRPr="00252B8E" w:rsidRDefault="003C251E" w:rsidP="00FA6361">
      <w:pPr>
        <w:pStyle w:val="ListParagraph"/>
        <w:numPr>
          <w:ilvl w:val="0"/>
          <w:numId w:val="33"/>
        </w:numPr>
      </w:pPr>
      <w:r w:rsidRPr="00252B8E">
        <w:t xml:space="preserve">Med/Tele (C7) Day Shift Supervisor – </w:t>
      </w:r>
      <w:smartTag w:uri="urn:schemas-microsoft-com:office:smarttags" w:element="date">
        <w:smartTagPr>
          <w:attr w:name="Month" w:val="9"/>
          <w:attr w:name="Day" w:val="5"/>
          <w:attr w:name="Year" w:val="2005"/>
        </w:smartTagPr>
        <w:r w:rsidRPr="00252B8E">
          <w:t xml:space="preserve">September 5, </w:t>
        </w:r>
        <w:proofErr w:type="gramStart"/>
        <w:r w:rsidRPr="00252B8E">
          <w:t>2005</w:t>
        </w:r>
      </w:smartTag>
      <w:proofErr w:type="gramEnd"/>
      <w:r w:rsidRPr="00252B8E">
        <w:t xml:space="preserve"> to </w:t>
      </w:r>
      <w:smartTag w:uri="urn:schemas-microsoft-com:office:smarttags" w:element="date">
        <w:smartTagPr>
          <w:attr w:name="Month" w:val="10"/>
          <w:attr w:name="Day" w:val="29"/>
          <w:attr w:name="Year" w:val="2006"/>
        </w:smartTagPr>
        <w:r w:rsidR="008A61A8" w:rsidRPr="00252B8E">
          <w:t>October 29, 2006</w:t>
        </w:r>
      </w:smartTag>
    </w:p>
    <w:p w14:paraId="540525DA" w14:textId="77777777" w:rsidR="00C62076" w:rsidRDefault="00C62076" w:rsidP="00FA6361">
      <w:pPr>
        <w:pStyle w:val="ListParagraph"/>
        <w:numPr>
          <w:ilvl w:val="1"/>
          <w:numId w:val="33"/>
        </w:numPr>
      </w:pPr>
      <w:r>
        <w:t xml:space="preserve">Interim Clinical Manager </w:t>
      </w:r>
      <w:smartTag w:uri="urn:schemas-microsoft-com:office:smarttags" w:element="date">
        <w:smartTagPr>
          <w:attr w:name="Month" w:val="7"/>
          <w:attr w:name="Day" w:val="17"/>
          <w:attr w:name="Year" w:val="2006"/>
        </w:smartTagPr>
        <w:r>
          <w:t>7/17/06</w:t>
        </w:r>
      </w:smartTag>
      <w:r>
        <w:t xml:space="preserve"> </w:t>
      </w:r>
      <w:r w:rsidR="008A61A8">
        <w:t>–</w:t>
      </w:r>
      <w:r>
        <w:t xml:space="preserve"> </w:t>
      </w:r>
      <w:r w:rsidR="008A61A8">
        <w:t>10/29/06</w:t>
      </w:r>
    </w:p>
    <w:p w14:paraId="6489EDDE" w14:textId="77777777" w:rsidR="00DC6D8F" w:rsidRPr="00252B8E" w:rsidRDefault="00DC6D8F" w:rsidP="00FA6361">
      <w:pPr>
        <w:pStyle w:val="ListParagraph"/>
        <w:numPr>
          <w:ilvl w:val="0"/>
          <w:numId w:val="34"/>
        </w:numPr>
      </w:pPr>
      <w:r w:rsidRPr="00252B8E">
        <w:t xml:space="preserve">Resource Pool – Full Time – </w:t>
      </w:r>
      <w:smartTag w:uri="urn:schemas-microsoft-com:office:smarttags" w:element="date">
        <w:smartTagPr>
          <w:attr w:name="Year" w:val="2005"/>
          <w:attr w:name="Day" w:val="1"/>
          <w:attr w:name="Month" w:val="4"/>
        </w:smartTagPr>
        <w:r w:rsidRPr="00252B8E">
          <w:t>April 1</w:t>
        </w:r>
        <w:r w:rsidR="003C251E" w:rsidRPr="00252B8E">
          <w:t xml:space="preserve">, </w:t>
        </w:r>
        <w:proofErr w:type="gramStart"/>
        <w:r w:rsidR="003C251E" w:rsidRPr="00252B8E">
          <w:t>2005</w:t>
        </w:r>
      </w:smartTag>
      <w:proofErr w:type="gramEnd"/>
      <w:r w:rsidRPr="00252B8E">
        <w:t xml:space="preserve"> to </w:t>
      </w:r>
      <w:smartTag w:uri="urn:schemas-microsoft-com:office:smarttags" w:element="date">
        <w:smartTagPr>
          <w:attr w:name="Year" w:val="2005"/>
          <w:attr w:name="Day" w:val="2"/>
          <w:attr w:name="Month" w:val="9"/>
        </w:smartTagPr>
        <w:r w:rsidR="003C251E" w:rsidRPr="00252B8E">
          <w:t>September 2, 2005</w:t>
        </w:r>
      </w:smartTag>
    </w:p>
    <w:p w14:paraId="1A77370A" w14:textId="77777777" w:rsidR="00DD0373" w:rsidRPr="00252B8E" w:rsidRDefault="00DD0373" w:rsidP="00FA6361">
      <w:pPr>
        <w:pStyle w:val="ListParagraph"/>
        <w:numPr>
          <w:ilvl w:val="0"/>
          <w:numId w:val="34"/>
        </w:numPr>
      </w:pPr>
      <w:r w:rsidRPr="00252B8E">
        <w:t xml:space="preserve">ICU/Med-Tele Educator – </w:t>
      </w:r>
      <w:smartTag w:uri="urn:schemas-microsoft-com:office:smarttags" w:element="date">
        <w:smartTagPr>
          <w:attr w:name="Month" w:val="9"/>
          <w:attr w:name="Day" w:val="1"/>
          <w:attr w:name="Year" w:val="2004"/>
        </w:smartTagPr>
        <w:r w:rsidRPr="00252B8E">
          <w:t xml:space="preserve">September 1, </w:t>
        </w:r>
        <w:proofErr w:type="gramStart"/>
        <w:r w:rsidRPr="00252B8E">
          <w:t>2004</w:t>
        </w:r>
      </w:smartTag>
      <w:proofErr w:type="gramEnd"/>
      <w:r w:rsidRPr="00252B8E">
        <w:t xml:space="preserve"> to </w:t>
      </w:r>
      <w:smartTag w:uri="urn:schemas-microsoft-com:office:smarttags" w:element="date">
        <w:smartTagPr>
          <w:attr w:name="Month" w:val="3"/>
          <w:attr w:name="Day" w:val="31"/>
          <w:attr w:name="Year" w:val="2005"/>
        </w:smartTagPr>
        <w:r w:rsidR="0080722B" w:rsidRPr="00252B8E">
          <w:t>March 3</w:t>
        </w:r>
        <w:r w:rsidR="00DC6D8F" w:rsidRPr="00252B8E">
          <w:t>1, 2005</w:t>
        </w:r>
      </w:smartTag>
    </w:p>
    <w:p w14:paraId="6A8748DB" w14:textId="77777777" w:rsidR="00CF38A3" w:rsidRPr="00252B8E" w:rsidRDefault="00CF38A3" w:rsidP="00FA6361">
      <w:pPr>
        <w:pStyle w:val="ListParagraph"/>
        <w:numPr>
          <w:ilvl w:val="0"/>
          <w:numId w:val="34"/>
        </w:numPr>
      </w:pPr>
      <w:r w:rsidRPr="00252B8E">
        <w:t xml:space="preserve">Med/Surg Educator – </w:t>
      </w:r>
      <w:smartTag w:uri="urn:schemas-microsoft-com:office:smarttags" w:element="date">
        <w:smartTagPr>
          <w:attr w:name="Month" w:val="3"/>
          <w:attr w:name="Day" w:val="22"/>
          <w:attr w:name="Year" w:val="2004"/>
        </w:smartTagPr>
        <w:r w:rsidRPr="00252B8E">
          <w:t xml:space="preserve">March 22, </w:t>
        </w:r>
        <w:proofErr w:type="gramStart"/>
        <w:r w:rsidRPr="00252B8E">
          <w:t>2004</w:t>
        </w:r>
      </w:smartTag>
      <w:proofErr w:type="gramEnd"/>
      <w:r w:rsidRPr="00252B8E">
        <w:t xml:space="preserve"> to </w:t>
      </w:r>
      <w:smartTag w:uri="urn:schemas-microsoft-com:office:smarttags" w:element="date">
        <w:smartTagPr>
          <w:attr w:name="Month" w:val="9"/>
          <w:attr w:name="Day" w:val="1"/>
          <w:attr w:name="Year" w:val="2004"/>
        </w:smartTagPr>
        <w:r w:rsidRPr="00252B8E">
          <w:t>September 1, 2004</w:t>
        </w:r>
      </w:smartTag>
    </w:p>
    <w:p w14:paraId="6302EBAC" w14:textId="77777777" w:rsidR="00CF38A3" w:rsidRDefault="00CF38A3">
      <w:pPr>
        <w:rPr>
          <w:b/>
        </w:rPr>
      </w:pPr>
    </w:p>
    <w:p w14:paraId="021817D4" w14:textId="77777777" w:rsidR="00855AD6" w:rsidRPr="00A17A6E" w:rsidRDefault="00855AD6">
      <w:r>
        <w:rPr>
          <w:b/>
          <w:u w:val="single"/>
        </w:rPr>
        <w:lastRenderedPageBreak/>
        <w:t>Kindred Hospital Ft. Worth</w:t>
      </w:r>
      <w:r>
        <w:rPr>
          <w:b/>
        </w:rPr>
        <w:t xml:space="preserve"> – </w:t>
      </w:r>
      <w:smartTag w:uri="urn:schemas-microsoft-com:office:smarttags" w:element="date">
        <w:smartTagPr>
          <w:attr w:name="Year" w:val="2003"/>
          <w:attr w:name="Day" w:val="17"/>
          <w:attr w:name="Month" w:val="3"/>
        </w:smartTagPr>
        <w:r>
          <w:rPr>
            <w:b/>
          </w:rPr>
          <w:t xml:space="preserve">March 17, </w:t>
        </w:r>
        <w:proofErr w:type="gramStart"/>
        <w:r>
          <w:rPr>
            <w:b/>
          </w:rPr>
          <w:t>2003</w:t>
        </w:r>
      </w:smartTag>
      <w:proofErr w:type="gramEnd"/>
      <w:r>
        <w:rPr>
          <w:b/>
        </w:rPr>
        <w:t xml:space="preserve"> to </w:t>
      </w:r>
      <w:smartTag w:uri="urn:schemas-microsoft-com:office:smarttags" w:element="date">
        <w:smartTagPr>
          <w:attr w:name="Year" w:val="2004"/>
          <w:attr w:name="Day" w:val="17"/>
          <w:attr w:name="Month" w:val="3"/>
        </w:smartTagPr>
        <w:r w:rsidR="00CF38A3">
          <w:rPr>
            <w:b/>
          </w:rPr>
          <w:t>March 17, 2004</w:t>
        </w:r>
      </w:smartTag>
      <w:r w:rsidR="00A17A6E">
        <w:rPr>
          <w:b/>
        </w:rPr>
        <w:t xml:space="preserve"> – </w:t>
      </w:r>
      <w:r w:rsidR="00A17A6E">
        <w:t>Director of Education</w:t>
      </w:r>
    </w:p>
    <w:p w14:paraId="7156DA88" w14:textId="77777777" w:rsidR="00FA6361" w:rsidRDefault="00FA6361">
      <w:pPr>
        <w:rPr>
          <w:b/>
          <w:u w:val="single"/>
        </w:rPr>
      </w:pPr>
    </w:p>
    <w:p w14:paraId="2C0A8E4B" w14:textId="77777777" w:rsidR="00855AD6" w:rsidRDefault="00855AD6">
      <w:pPr>
        <w:rPr>
          <w:b/>
        </w:rPr>
      </w:pPr>
      <w:r>
        <w:rPr>
          <w:b/>
          <w:u w:val="single"/>
        </w:rPr>
        <w:t>Harris Methodist Hospital</w:t>
      </w:r>
      <w:r>
        <w:rPr>
          <w:b/>
        </w:rPr>
        <w:t xml:space="preserve"> – </w:t>
      </w:r>
      <w:smartTag w:uri="urn:schemas-microsoft-com:office:smarttags" w:element="date">
        <w:smartTagPr>
          <w:attr w:name="Month" w:val="4"/>
          <w:attr w:name="Day" w:val="1"/>
          <w:attr w:name="Year" w:val="2002"/>
        </w:smartTagPr>
        <w:r>
          <w:rPr>
            <w:b/>
          </w:rPr>
          <w:t xml:space="preserve">April 1, </w:t>
        </w:r>
        <w:proofErr w:type="gramStart"/>
        <w:r>
          <w:rPr>
            <w:b/>
          </w:rPr>
          <w:t>2002</w:t>
        </w:r>
      </w:smartTag>
      <w:proofErr w:type="gramEnd"/>
      <w:r>
        <w:rPr>
          <w:b/>
        </w:rPr>
        <w:t xml:space="preserve"> to March 15, 2003</w:t>
      </w:r>
      <w:r w:rsidR="00A17A6E">
        <w:rPr>
          <w:b/>
        </w:rPr>
        <w:t xml:space="preserve"> – </w:t>
      </w:r>
      <w:r w:rsidR="00A17A6E" w:rsidRPr="00A17A6E">
        <w:t>Resource Pool - ICU</w:t>
      </w:r>
    </w:p>
    <w:p w14:paraId="2C01999B" w14:textId="77777777" w:rsidR="00855AD6" w:rsidRDefault="00855AD6">
      <w:pPr>
        <w:rPr>
          <w:b/>
        </w:rPr>
      </w:pPr>
    </w:p>
    <w:p w14:paraId="546E984A" w14:textId="77777777" w:rsidR="00FA6361" w:rsidRDefault="00855AD6">
      <w:pPr>
        <w:rPr>
          <w:b/>
        </w:rPr>
      </w:pPr>
      <w:r>
        <w:rPr>
          <w:b/>
          <w:u w:val="single"/>
        </w:rPr>
        <w:t>North Texas Affiliated Medical Group</w:t>
      </w:r>
      <w:r>
        <w:rPr>
          <w:b/>
        </w:rPr>
        <w:t xml:space="preserve"> – </w:t>
      </w:r>
      <w:smartTag w:uri="urn:schemas-microsoft-com:office:smarttags" w:element="date">
        <w:smartTagPr>
          <w:attr w:name="Month" w:val="6"/>
          <w:attr w:name="Day" w:val="26"/>
          <w:attr w:name="Year" w:val="2001"/>
        </w:smartTagPr>
        <w:r>
          <w:rPr>
            <w:b/>
          </w:rPr>
          <w:t xml:space="preserve">June 26, </w:t>
        </w:r>
        <w:proofErr w:type="gramStart"/>
        <w:r>
          <w:rPr>
            <w:b/>
          </w:rPr>
          <w:t>2001</w:t>
        </w:r>
      </w:smartTag>
      <w:proofErr w:type="gramEnd"/>
      <w:r>
        <w:rPr>
          <w:b/>
        </w:rPr>
        <w:t xml:space="preserve"> to March 29, 2002</w:t>
      </w:r>
    </w:p>
    <w:p w14:paraId="31D52593" w14:textId="77777777" w:rsidR="00FA6361" w:rsidRDefault="00FA6361">
      <w:pPr>
        <w:rPr>
          <w:b/>
        </w:rPr>
      </w:pPr>
    </w:p>
    <w:p w14:paraId="590F584F" w14:textId="77777777" w:rsidR="00855AD6" w:rsidRPr="00252B8E" w:rsidRDefault="00855AD6" w:rsidP="00FA6361">
      <w:pPr>
        <w:pStyle w:val="ListParagraph"/>
        <w:numPr>
          <w:ilvl w:val="0"/>
          <w:numId w:val="35"/>
        </w:numPr>
      </w:pPr>
      <w:r w:rsidRPr="00252B8E">
        <w:t>Neurosurgical Nurse Clinician/Case Manager for JPS Health Network</w:t>
      </w:r>
    </w:p>
    <w:p w14:paraId="3CBBBBB8" w14:textId="77777777" w:rsidR="00855AD6" w:rsidRDefault="00855AD6">
      <w:pPr>
        <w:rPr>
          <w:b/>
        </w:rPr>
      </w:pPr>
    </w:p>
    <w:p w14:paraId="091D66B3" w14:textId="77777777" w:rsidR="00855AD6" w:rsidRPr="00252B8E" w:rsidRDefault="00855AD6" w:rsidP="00252B8E">
      <w:r>
        <w:rPr>
          <w:b/>
          <w:u w:val="single"/>
        </w:rPr>
        <w:t>Texas Christian University</w:t>
      </w:r>
      <w:r>
        <w:rPr>
          <w:b/>
        </w:rPr>
        <w:t xml:space="preserve"> – January 2000 to December 2000</w:t>
      </w:r>
      <w:r w:rsidR="00A17A6E">
        <w:rPr>
          <w:b/>
        </w:rPr>
        <w:t xml:space="preserve"> - </w:t>
      </w:r>
      <w:r w:rsidR="00104990">
        <w:t>Adjunct</w:t>
      </w:r>
      <w:r w:rsidRPr="00252B8E">
        <w:t xml:space="preserve"> Faculty – Clinical Instructor</w:t>
      </w:r>
    </w:p>
    <w:p w14:paraId="47F9A73C" w14:textId="77777777" w:rsidR="005F35B0" w:rsidRDefault="005F35B0">
      <w:pPr>
        <w:rPr>
          <w:b/>
          <w:u w:val="single"/>
        </w:rPr>
      </w:pPr>
    </w:p>
    <w:p w14:paraId="4F918A34" w14:textId="77777777" w:rsidR="00855AD6" w:rsidRDefault="00CE12E1">
      <w:pPr>
        <w:rPr>
          <w:b/>
        </w:rPr>
      </w:pPr>
      <w:r>
        <w:rPr>
          <w:b/>
          <w:u w:val="single"/>
        </w:rPr>
        <w:t>JPS Health Network</w:t>
      </w:r>
      <w:r w:rsidR="00855AD6">
        <w:rPr>
          <w:b/>
        </w:rPr>
        <w:t xml:space="preserve"> – </w:t>
      </w:r>
      <w:smartTag w:uri="urn:schemas-microsoft-com:office:smarttags" w:element="date">
        <w:smartTagPr>
          <w:attr w:name="Month" w:val="9"/>
          <w:attr w:name="Day" w:val="9"/>
          <w:attr w:name="Year" w:val="1985"/>
        </w:smartTagPr>
        <w:r w:rsidR="00855AD6">
          <w:rPr>
            <w:b/>
          </w:rPr>
          <w:t xml:space="preserve">September 9, </w:t>
        </w:r>
        <w:proofErr w:type="gramStart"/>
        <w:r w:rsidR="00855AD6">
          <w:rPr>
            <w:b/>
          </w:rPr>
          <w:t>1985</w:t>
        </w:r>
      </w:smartTag>
      <w:proofErr w:type="gramEnd"/>
      <w:r w:rsidR="00855AD6">
        <w:rPr>
          <w:b/>
        </w:rPr>
        <w:t xml:space="preserve"> to </w:t>
      </w:r>
      <w:smartTag w:uri="urn:schemas-microsoft-com:office:smarttags" w:element="date">
        <w:smartTagPr>
          <w:attr w:name="Month" w:val="6"/>
          <w:attr w:name="Day" w:val="25"/>
          <w:attr w:name="Year" w:val="2001"/>
        </w:smartTagPr>
        <w:r w:rsidR="00855AD6">
          <w:rPr>
            <w:b/>
          </w:rPr>
          <w:t>June 25, 2001</w:t>
        </w:r>
      </w:smartTag>
    </w:p>
    <w:p w14:paraId="1D6FCBD4" w14:textId="77777777" w:rsidR="00855AD6" w:rsidRDefault="00855AD6">
      <w:pPr>
        <w:rPr>
          <w:b/>
        </w:rPr>
      </w:pPr>
    </w:p>
    <w:p w14:paraId="64EB3CCF" w14:textId="77777777" w:rsidR="008248BC" w:rsidRDefault="00855AD6" w:rsidP="00FA6361">
      <w:pPr>
        <w:pStyle w:val="ListParagraph"/>
        <w:numPr>
          <w:ilvl w:val="0"/>
          <w:numId w:val="35"/>
        </w:numPr>
      </w:pPr>
      <w:r w:rsidRPr="00252B8E">
        <w:t>Staff Nurse (Level III) – Intensive Care Unit</w:t>
      </w:r>
      <w:r w:rsidRPr="00FA6361">
        <w:rPr>
          <w:b/>
        </w:rPr>
        <w:t xml:space="preserve"> – </w:t>
      </w:r>
      <w:r>
        <w:t>2 years (7/</w:t>
      </w:r>
      <w:r w:rsidR="00595486">
        <w:t>19</w:t>
      </w:r>
      <w:r>
        <w:t>99-6/</w:t>
      </w:r>
      <w:r w:rsidR="00595486">
        <w:t>20</w:t>
      </w:r>
      <w:r>
        <w:t>01)</w:t>
      </w:r>
    </w:p>
    <w:p w14:paraId="2F88C544" w14:textId="77777777" w:rsidR="008248BC" w:rsidRDefault="00855AD6" w:rsidP="00FA6361">
      <w:pPr>
        <w:pStyle w:val="ListParagraph"/>
        <w:numPr>
          <w:ilvl w:val="0"/>
          <w:numId w:val="35"/>
        </w:numPr>
      </w:pPr>
      <w:r w:rsidRPr="00252B8E">
        <w:t>Unit Manager – Intensive Care Unit</w:t>
      </w:r>
      <w:r w:rsidRPr="00FA6361">
        <w:rPr>
          <w:b/>
        </w:rPr>
        <w:t xml:space="preserve"> </w:t>
      </w:r>
      <w:r>
        <w:t>– 1 year 5 months (2/</w:t>
      </w:r>
      <w:r w:rsidR="00595486">
        <w:t>19</w:t>
      </w:r>
      <w:r>
        <w:t>98-7/</w:t>
      </w:r>
      <w:r w:rsidR="00595486">
        <w:t>19</w:t>
      </w:r>
      <w:r>
        <w:t>99)</w:t>
      </w:r>
    </w:p>
    <w:p w14:paraId="2D04830B" w14:textId="77777777" w:rsidR="008248BC" w:rsidRDefault="00855AD6" w:rsidP="00FA6361">
      <w:pPr>
        <w:pStyle w:val="ListParagraph"/>
        <w:numPr>
          <w:ilvl w:val="0"/>
          <w:numId w:val="35"/>
        </w:numPr>
        <w:tabs>
          <w:tab w:val="num" w:pos="1800"/>
        </w:tabs>
      </w:pPr>
      <w:r w:rsidRPr="00252B8E">
        <w:t>Trauma Case Manager</w:t>
      </w:r>
      <w:r w:rsidRPr="00FA6361">
        <w:rPr>
          <w:b/>
        </w:rPr>
        <w:t xml:space="preserve"> </w:t>
      </w:r>
      <w:r>
        <w:t>– 9 months (4/</w:t>
      </w:r>
      <w:r w:rsidR="00595486">
        <w:t>19</w:t>
      </w:r>
      <w:r>
        <w:t>97-2/</w:t>
      </w:r>
      <w:r w:rsidR="00595486">
        <w:t>19</w:t>
      </w:r>
      <w:r>
        <w:t>98)</w:t>
      </w:r>
    </w:p>
    <w:p w14:paraId="2123FF76" w14:textId="77777777" w:rsidR="008248BC" w:rsidRDefault="00855AD6" w:rsidP="00FA6361">
      <w:pPr>
        <w:pStyle w:val="ListParagraph"/>
        <w:numPr>
          <w:ilvl w:val="0"/>
          <w:numId w:val="35"/>
        </w:numPr>
      </w:pPr>
      <w:r w:rsidRPr="00252B8E">
        <w:t>Performance Improvement Coordinator</w:t>
      </w:r>
      <w:r w:rsidRPr="00FA6361">
        <w:rPr>
          <w:b/>
        </w:rPr>
        <w:t xml:space="preserve"> – </w:t>
      </w:r>
      <w:r>
        <w:t>1 year (3/</w:t>
      </w:r>
      <w:r w:rsidR="00595486">
        <w:t>19</w:t>
      </w:r>
      <w:r>
        <w:t>96-4/</w:t>
      </w:r>
      <w:r w:rsidR="00595486">
        <w:t>19</w:t>
      </w:r>
      <w:r>
        <w:t>97)</w:t>
      </w:r>
    </w:p>
    <w:p w14:paraId="7D0C09C3" w14:textId="77777777" w:rsidR="008248BC" w:rsidRDefault="00855AD6" w:rsidP="00FA6361">
      <w:pPr>
        <w:pStyle w:val="ListParagraph"/>
        <w:numPr>
          <w:ilvl w:val="0"/>
          <w:numId w:val="35"/>
        </w:numPr>
      </w:pPr>
      <w:r w:rsidRPr="00252B8E">
        <w:t>Staff Nurse (Level II)</w:t>
      </w:r>
      <w:r w:rsidRPr="00FA6361">
        <w:rPr>
          <w:b/>
        </w:rPr>
        <w:t xml:space="preserve"> – </w:t>
      </w:r>
      <w:r>
        <w:t>Surgical Intensive Care Unit – 8 years 6 months (9/</w:t>
      </w:r>
      <w:r w:rsidR="00595486">
        <w:t>19</w:t>
      </w:r>
      <w:r>
        <w:t>87-3/</w:t>
      </w:r>
      <w:r w:rsidR="00595486">
        <w:t>19</w:t>
      </w:r>
      <w:r>
        <w:t>96)</w:t>
      </w:r>
    </w:p>
    <w:p w14:paraId="51DF6B02" w14:textId="77777777" w:rsidR="00855AD6" w:rsidRDefault="00855AD6" w:rsidP="00FA6361">
      <w:pPr>
        <w:pStyle w:val="ListParagraph"/>
        <w:numPr>
          <w:ilvl w:val="0"/>
          <w:numId w:val="35"/>
        </w:numPr>
      </w:pPr>
      <w:r w:rsidRPr="00252B8E">
        <w:t>Staff Nurse – Intermediate Care Unit (Telemetry)</w:t>
      </w:r>
      <w:r w:rsidRPr="00FA6361">
        <w:rPr>
          <w:b/>
        </w:rPr>
        <w:t xml:space="preserve"> – </w:t>
      </w:r>
      <w:r>
        <w:t>2 years (9/</w:t>
      </w:r>
      <w:r w:rsidR="00595486">
        <w:t>19</w:t>
      </w:r>
      <w:r>
        <w:t>85-9/</w:t>
      </w:r>
      <w:r w:rsidR="00595486">
        <w:t>19</w:t>
      </w:r>
      <w:r>
        <w:t>87)</w:t>
      </w:r>
    </w:p>
    <w:p w14:paraId="03191E98" w14:textId="77777777" w:rsidR="008248BC" w:rsidRDefault="008248BC" w:rsidP="008248BC">
      <w:pPr>
        <w:tabs>
          <w:tab w:val="num" w:pos="1800"/>
        </w:tabs>
        <w:ind w:left="1440"/>
      </w:pPr>
    </w:p>
    <w:p w14:paraId="75B77226" w14:textId="77777777" w:rsidR="00447543" w:rsidRPr="00447543" w:rsidRDefault="00447543" w:rsidP="00FA6361">
      <w:pPr>
        <w:tabs>
          <w:tab w:val="num" w:pos="1800"/>
        </w:tabs>
        <w:rPr>
          <w:b/>
        </w:rPr>
      </w:pPr>
      <w:r w:rsidRPr="00447543">
        <w:rPr>
          <w:b/>
        </w:rPr>
        <w:t>Past member of JPS Health Network Committees:</w:t>
      </w:r>
    </w:p>
    <w:p w14:paraId="19A32035" w14:textId="77777777" w:rsidR="00447543" w:rsidRDefault="00447543" w:rsidP="00447543">
      <w:pPr>
        <w:tabs>
          <w:tab w:val="num" w:pos="1800"/>
        </w:tabs>
        <w:ind w:left="720"/>
        <w:rPr>
          <w:u w:val="single"/>
        </w:rPr>
      </w:pPr>
    </w:p>
    <w:p w14:paraId="22175A29" w14:textId="77777777" w:rsidR="00447543" w:rsidRDefault="00447543" w:rsidP="00FA6361">
      <w:pPr>
        <w:numPr>
          <w:ilvl w:val="0"/>
          <w:numId w:val="20"/>
        </w:numPr>
        <w:tabs>
          <w:tab w:val="clear" w:pos="360"/>
          <w:tab w:val="num" w:pos="1080"/>
        </w:tabs>
        <w:ind w:left="1080"/>
      </w:pPr>
      <w:r>
        <w:t>Tiger Team (12/</w:t>
      </w:r>
      <w:r w:rsidR="00595486">
        <w:t>19</w:t>
      </w:r>
      <w:r>
        <w:t>91-6/</w:t>
      </w:r>
      <w:r w:rsidR="00595486">
        <w:t>20</w:t>
      </w:r>
      <w:r>
        <w:t xml:space="preserve">01) – </w:t>
      </w:r>
      <w:proofErr w:type="gramStart"/>
      <w:r>
        <w:t>hospital based</w:t>
      </w:r>
      <w:proofErr w:type="gramEnd"/>
      <w:r>
        <w:t xml:space="preserve"> organ/tissue donation resource team, founding member and co-chair</w:t>
      </w:r>
    </w:p>
    <w:p w14:paraId="74EAA69E" w14:textId="77777777" w:rsidR="00447543" w:rsidRDefault="00447543" w:rsidP="00FA6361">
      <w:pPr>
        <w:numPr>
          <w:ilvl w:val="0"/>
          <w:numId w:val="20"/>
        </w:numPr>
        <w:tabs>
          <w:tab w:val="clear" w:pos="360"/>
          <w:tab w:val="num" w:pos="1080"/>
        </w:tabs>
        <w:ind w:left="1080"/>
      </w:pPr>
      <w:r>
        <w:t>Ethics (4/</w:t>
      </w:r>
      <w:r w:rsidR="00595486">
        <w:t>19</w:t>
      </w:r>
      <w:r>
        <w:t>99-12/</w:t>
      </w:r>
      <w:r w:rsidR="00595486">
        <w:t>20</w:t>
      </w:r>
      <w:r>
        <w:t xml:space="preserve">01) – multi-disciplinary team that addressed ethical issues within the institution, </w:t>
      </w:r>
      <w:proofErr w:type="gramStart"/>
      <w:r>
        <w:t>as well as,</w:t>
      </w:r>
      <w:proofErr w:type="gramEnd"/>
      <w:r>
        <w:t xml:space="preserve"> policy and procedure development</w:t>
      </w:r>
    </w:p>
    <w:p w14:paraId="6906DF6D" w14:textId="77777777" w:rsidR="00447543" w:rsidRDefault="00447543" w:rsidP="00FA6361">
      <w:pPr>
        <w:numPr>
          <w:ilvl w:val="0"/>
          <w:numId w:val="20"/>
        </w:numPr>
        <w:tabs>
          <w:tab w:val="clear" w:pos="360"/>
          <w:tab w:val="num" w:pos="1080"/>
        </w:tabs>
        <w:ind w:left="1080"/>
      </w:pPr>
      <w:r>
        <w:t>Nurse Practice Council (3/</w:t>
      </w:r>
      <w:r w:rsidR="00595486">
        <w:t>19</w:t>
      </w:r>
      <w:r>
        <w:t>96-7/</w:t>
      </w:r>
      <w:r w:rsidR="00595486">
        <w:t>19</w:t>
      </w:r>
      <w:r>
        <w:t>99) – primary nursing</w:t>
      </w:r>
      <w:r w:rsidR="00EB74DD">
        <w:t xml:space="preserve"> committee for the institution;</w:t>
      </w:r>
      <w:r>
        <w:t xml:space="preserve"> responsible for policy and procedure development and maintenance.  Chair – 1998.</w:t>
      </w:r>
    </w:p>
    <w:p w14:paraId="47B64552" w14:textId="77777777" w:rsidR="0008790D" w:rsidRDefault="0008790D">
      <w:pPr>
        <w:tabs>
          <w:tab w:val="num" w:pos="1800"/>
        </w:tabs>
        <w:rPr>
          <w:b/>
          <w:u w:val="single"/>
        </w:rPr>
      </w:pPr>
    </w:p>
    <w:p w14:paraId="368E23C5" w14:textId="77777777" w:rsidR="00855AD6" w:rsidRDefault="00855AD6">
      <w:pPr>
        <w:tabs>
          <w:tab w:val="num" w:pos="1800"/>
        </w:tabs>
        <w:rPr>
          <w:b/>
          <w:u w:val="single"/>
        </w:rPr>
      </w:pPr>
      <w:r>
        <w:rPr>
          <w:b/>
          <w:u w:val="single"/>
        </w:rPr>
        <w:t>PROFESSIONAL ACTIVITIES:</w:t>
      </w:r>
    </w:p>
    <w:p w14:paraId="05FF1343" w14:textId="77777777" w:rsidR="00855AD6" w:rsidRDefault="00855AD6">
      <w:pPr>
        <w:tabs>
          <w:tab w:val="num" w:pos="1800"/>
        </w:tabs>
        <w:rPr>
          <w:b/>
          <w:u w:val="single"/>
        </w:rPr>
      </w:pPr>
    </w:p>
    <w:p w14:paraId="2592AAE3" w14:textId="77777777" w:rsidR="00855AD6" w:rsidRDefault="003C1B3A" w:rsidP="00FA6361">
      <w:pPr>
        <w:tabs>
          <w:tab w:val="num" w:pos="1800"/>
        </w:tabs>
      </w:pPr>
      <w:r>
        <w:rPr>
          <w:u w:val="single"/>
        </w:rPr>
        <w:t>M</w:t>
      </w:r>
      <w:r w:rsidR="00855AD6">
        <w:rPr>
          <w:u w:val="single"/>
        </w:rPr>
        <w:t>ember</w:t>
      </w:r>
      <w:r w:rsidR="00CF38A3">
        <w:rPr>
          <w:u w:val="single"/>
        </w:rPr>
        <w:t>ship</w:t>
      </w:r>
      <w:r>
        <w:rPr>
          <w:u w:val="single"/>
        </w:rPr>
        <w:t>s</w:t>
      </w:r>
      <w:r w:rsidR="00855AD6">
        <w:t>:</w:t>
      </w:r>
    </w:p>
    <w:p w14:paraId="06B28D20" w14:textId="77777777" w:rsidR="00855AD6" w:rsidRDefault="00855AD6">
      <w:pPr>
        <w:tabs>
          <w:tab w:val="num" w:pos="1800"/>
        </w:tabs>
        <w:ind w:left="720"/>
      </w:pPr>
    </w:p>
    <w:p w14:paraId="0ADCC31E" w14:textId="77777777" w:rsidR="005F35B0" w:rsidRDefault="00855AD6" w:rsidP="00FA6361">
      <w:pPr>
        <w:numPr>
          <w:ilvl w:val="0"/>
          <w:numId w:val="14"/>
        </w:numPr>
        <w:tabs>
          <w:tab w:val="num" w:pos="1800"/>
        </w:tabs>
      </w:pPr>
      <w:r>
        <w:t>American Association of Critical Care Nurses</w:t>
      </w:r>
      <w:r w:rsidR="002852E9">
        <w:t xml:space="preserve"> (AACN)</w:t>
      </w:r>
      <w:r w:rsidR="006F2655">
        <w:t xml:space="preserve"> – Jan 2000</w:t>
      </w:r>
      <w:r w:rsidR="00BE798A">
        <w:t xml:space="preserve"> </w:t>
      </w:r>
      <w:r w:rsidR="00AB0DBE">
        <w:t xml:space="preserve">to </w:t>
      </w:r>
      <w:proofErr w:type="gramStart"/>
      <w:r w:rsidR="00AB0DBE">
        <w:t>present</w:t>
      </w:r>
      <w:proofErr w:type="gramEnd"/>
    </w:p>
    <w:p w14:paraId="52361C1B" w14:textId="77777777" w:rsidR="00970211" w:rsidRDefault="00970211" w:rsidP="00FA6361">
      <w:pPr>
        <w:numPr>
          <w:ilvl w:val="0"/>
          <w:numId w:val="14"/>
        </w:numPr>
        <w:tabs>
          <w:tab w:val="num" w:pos="1800"/>
        </w:tabs>
      </w:pPr>
      <w:r>
        <w:t>Association of D</w:t>
      </w:r>
      <w:r w:rsidR="00B128C4">
        <w:t>iabetes</w:t>
      </w:r>
      <w:r w:rsidR="009A0580">
        <w:t xml:space="preserve"> Care &amp; Education Specialists (ADCES</w:t>
      </w:r>
      <w:r w:rsidR="00D24A13">
        <w:t>) – February</w:t>
      </w:r>
      <w:r>
        <w:t xml:space="preserve"> 2019</w:t>
      </w:r>
      <w:r w:rsidR="00AB0DBE">
        <w:t xml:space="preserve"> to </w:t>
      </w:r>
      <w:proofErr w:type="gramStart"/>
      <w:r w:rsidR="00AB0DBE">
        <w:t>present</w:t>
      </w:r>
      <w:proofErr w:type="gramEnd"/>
    </w:p>
    <w:p w14:paraId="00E11938" w14:textId="77777777" w:rsidR="00F9235C" w:rsidRPr="00A13819" w:rsidRDefault="00F9235C" w:rsidP="00FA6361">
      <w:pPr>
        <w:numPr>
          <w:ilvl w:val="0"/>
          <w:numId w:val="14"/>
        </w:numPr>
        <w:tabs>
          <w:tab w:val="num" w:pos="1800"/>
        </w:tabs>
      </w:pPr>
      <w:r w:rsidRPr="00A13819">
        <w:t>American Nurses Association/Texas Nurses Association (ANA/TNA) – May 2019</w:t>
      </w:r>
      <w:r w:rsidR="00AB0DBE" w:rsidRPr="00A13819">
        <w:t xml:space="preserve"> to </w:t>
      </w:r>
      <w:proofErr w:type="gramStart"/>
      <w:r w:rsidR="00AB0DBE" w:rsidRPr="00A13819">
        <w:t>present</w:t>
      </w:r>
      <w:proofErr w:type="gramEnd"/>
    </w:p>
    <w:p w14:paraId="569131EA" w14:textId="77777777" w:rsidR="001A3EF8" w:rsidRPr="00A13819" w:rsidRDefault="001A3EF8" w:rsidP="001A3EF8">
      <w:pPr>
        <w:numPr>
          <w:ilvl w:val="0"/>
          <w:numId w:val="14"/>
        </w:numPr>
        <w:tabs>
          <w:tab w:val="clear" w:pos="360"/>
          <w:tab w:val="num" w:pos="720"/>
          <w:tab w:val="num" w:pos="1800"/>
        </w:tabs>
        <w:ind w:left="720"/>
      </w:pPr>
      <w:r w:rsidRPr="00A13819">
        <w:t xml:space="preserve">TNA District 3 – President – March 2021 to </w:t>
      </w:r>
      <w:r>
        <w:t>March 2023</w:t>
      </w:r>
    </w:p>
    <w:p w14:paraId="1B34BD2C" w14:textId="77777777" w:rsidR="00BB42B9" w:rsidRDefault="003C75E8" w:rsidP="00560859">
      <w:pPr>
        <w:numPr>
          <w:ilvl w:val="0"/>
          <w:numId w:val="14"/>
        </w:numPr>
        <w:tabs>
          <w:tab w:val="clear" w:pos="360"/>
          <w:tab w:val="num" w:pos="720"/>
          <w:tab w:val="num" w:pos="1800"/>
        </w:tabs>
        <w:ind w:left="720"/>
      </w:pPr>
      <w:r w:rsidRPr="00A13819">
        <w:t xml:space="preserve">TNA </w:t>
      </w:r>
      <w:r w:rsidR="00D24A13" w:rsidRPr="00A13819">
        <w:t xml:space="preserve">Governmental Affairs Committee </w:t>
      </w:r>
      <w:r w:rsidR="00BE798A" w:rsidRPr="00A13819">
        <w:t xml:space="preserve">Member </w:t>
      </w:r>
      <w:r w:rsidR="00D24A13" w:rsidRPr="00A13819">
        <w:t>– September 2019</w:t>
      </w:r>
      <w:r w:rsidR="003C1B3A">
        <w:t xml:space="preserve"> to May 2022</w:t>
      </w:r>
    </w:p>
    <w:p w14:paraId="5149F3C9" w14:textId="77777777" w:rsidR="001A3EF8" w:rsidRPr="00A13819" w:rsidRDefault="001A3EF8" w:rsidP="001A3EF8">
      <w:pPr>
        <w:numPr>
          <w:ilvl w:val="0"/>
          <w:numId w:val="14"/>
        </w:numPr>
        <w:tabs>
          <w:tab w:val="clear" w:pos="360"/>
          <w:tab w:val="num" w:pos="720"/>
          <w:tab w:val="num" w:pos="1800"/>
        </w:tabs>
        <w:ind w:left="720"/>
      </w:pPr>
      <w:r w:rsidRPr="00A13819">
        <w:t>TNA District 3 –</w:t>
      </w:r>
      <w:r>
        <w:t xml:space="preserve"> Delegate – June 2019 to June 2021</w:t>
      </w:r>
    </w:p>
    <w:p w14:paraId="1D1A45B5" w14:textId="77777777" w:rsidR="002852E9" w:rsidRDefault="002852E9" w:rsidP="00FA6361">
      <w:pPr>
        <w:numPr>
          <w:ilvl w:val="0"/>
          <w:numId w:val="14"/>
        </w:numPr>
        <w:tabs>
          <w:tab w:val="num" w:pos="1800"/>
        </w:tabs>
      </w:pPr>
      <w:r>
        <w:t>Association of Nurses in Professional Development (ANPD)</w:t>
      </w:r>
      <w:r w:rsidR="006F2655">
        <w:t xml:space="preserve"> – </w:t>
      </w:r>
      <w:r w:rsidR="00B16254">
        <w:t>Dec 2016</w:t>
      </w:r>
      <w:r w:rsidR="00AB0DBE">
        <w:t xml:space="preserve"> to </w:t>
      </w:r>
      <w:proofErr w:type="gramStart"/>
      <w:r w:rsidR="00AB0DBE">
        <w:t>present</w:t>
      </w:r>
      <w:proofErr w:type="gramEnd"/>
    </w:p>
    <w:p w14:paraId="13F0E282" w14:textId="77777777" w:rsidR="00970211" w:rsidRDefault="00970211" w:rsidP="00FA6361">
      <w:pPr>
        <w:numPr>
          <w:ilvl w:val="0"/>
          <w:numId w:val="14"/>
        </w:numPr>
        <w:tabs>
          <w:tab w:val="num" w:pos="1800"/>
        </w:tabs>
      </w:pPr>
      <w:r>
        <w:t xml:space="preserve">Fort Worth Region Nurse Practitioners </w:t>
      </w:r>
      <w:r w:rsidR="00F9235C">
        <w:t>–</w:t>
      </w:r>
      <w:r>
        <w:t xml:space="preserve"> </w:t>
      </w:r>
      <w:r w:rsidR="00F9235C">
        <w:t>Jan 2019</w:t>
      </w:r>
      <w:r w:rsidR="00AB0DBE">
        <w:t xml:space="preserve"> to </w:t>
      </w:r>
      <w:proofErr w:type="gramStart"/>
      <w:r w:rsidR="00AB0DBE">
        <w:t>present</w:t>
      </w:r>
      <w:proofErr w:type="gramEnd"/>
    </w:p>
    <w:p w14:paraId="1B2E6015" w14:textId="77777777" w:rsidR="00970211" w:rsidRDefault="00970211" w:rsidP="00FA6361">
      <w:pPr>
        <w:numPr>
          <w:ilvl w:val="0"/>
          <w:numId w:val="14"/>
        </w:numPr>
        <w:tabs>
          <w:tab w:val="num" w:pos="1800"/>
        </w:tabs>
      </w:pPr>
      <w:r>
        <w:t xml:space="preserve">National Association of Clinical Nurse Specialists </w:t>
      </w:r>
      <w:r w:rsidR="00F9235C">
        <w:t>–</w:t>
      </w:r>
      <w:r>
        <w:t xml:space="preserve"> </w:t>
      </w:r>
      <w:r w:rsidR="00F9235C">
        <w:t>April 2018</w:t>
      </w:r>
      <w:r w:rsidR="00AB0DBE">
        <w:t xml:space="preserve"> to </w:t>
      </w:r>
      <w:proofErr w:type="gramStart"/>
      <w:r w:rsidR="00AB0DBE">
        <w:t>present</w:t>
      </w:r>
      <w:proofErr w:type="gramEnd"/>
    </w:p>
    <w:p w14:paraId="5D28CAB6" w14:textId="77777777" w:rsidR="00B16254" w:rsidRDefault="00B16254" w:rsidP="00FA6361">
      <w:pPr>
        <w:numPr>
          <w:ilvl w:val="0"/>
          <w:numId w:val="14"/>
        </w:numPr>
        <w:tabs>
          <w:tab w:val="num" w:pos="1800"/>
        </w:tabs>
      </w:pPr>
      <w:r>
        <w:t>Sigma Theta Tau International (STTI)</w:t>
      </w:r>
      <w:r w:rsidR="00A07C2E">
        <w:t xml:space="preserve"> (Nurse Academic Honor Society)</w:t>
      </w:r>
      <w:r>
        <w:t xml:space="preserve"> – March 2017</w:t>
      </w:r>
      <w:r w:rsidR="00AB0DBE">
        <w:t xml:space="preserve"> to </w:t>
      </w:r>
      <w:proofErr w:type="gramStart"/>
      <w:r w:rsidR="00AB0DBE">
        <w:t>present</w:t>
      </w:r>
      <w:proofErr w:type="gramEnd"/>
    </w:p>
    <w:p w14:paraId="00F59418" w14:textId="77777777" w:rsidR="00970211" w:rsidRDefault="00970211" w:rsidP="00FA6361">
      <w:pPr>
        <w:numPr>
          <w:ilvl w:val="0"/>
          <w:numId w:val="14"/>
        </w:numPr>
        <w:tabs>
          <w:tab w:val="num" w:pos="1800"/>
        </w:tabs>
      </w:pPr>
      <w:r>
        <w:t xml:space="preserve">Texas Clinical Nurse Specialists </w:t>
      </w:r>
      <w:r w:rsidR="00F9235C">
        <w:t>(</w:t>
      </w:r>
      <w:proofErr w:type="spellStart"/>
      <w:r w:rsidR="00F9235C">
        <w:t>TxCNS</w:t>
      </w:r>
      <w:proofErr w:type="spellEnd"/>
      <w:r w:rsidR="00F9235C">
        <w:t>) – Sep 2018</w:t>
      </w:r>
      <w:r w:rsidR="00AB0DBE">
        <w:t xml:space="preserve"> to </w:t>
      </w:r>
      <w:proofErr w:type="gramStart"/>
      <w:r w:rsidR="00AB0DBE">
        <w:t>present</w:t>
      </w:r>
      <w:proofErr w:type="gramEnd"/>
    </w:p>
    <w:p w14:paraId="683F0660" w14:textId="77777777" w:rsidR="00F9235C" w:rsidRDefault="00F9235C" w:rsidP="00FA6361">
      <w:pPr>
        <w:numPr>
          <w:ilvl w:val="0"/>
          <w:numId w:val="14"/>
        </w:numPr>
        <w:tabs>
          <w:tab w:val="num" w:pos="1800"/>
        </w:tabs>
      </w:pPr>
      <w:r>
        <w:t>Texas Doctor of Nursing Practice (</w:t>
      </w:r>
      <w:proofErr w:type="spellStart"/>
      <w:r>
        <w:t>TxDNP</w:t>
      </w:r>
      <w:proofErr w:type="spellEnd"/>
      <w:r>
        <w:t>) – May 2019</w:t>
      </w:r>
      <w:r w:rsidR="00AB0DBE">
        <w:t xml:space="preserve"> to </w:t>
      </w:r>
      <w:proofErr w:type="gramStart"/>
      <w:r w:rsidR="00AB0DBE">
        <w:t>present</w:t>
      </w:r>
      <w:proofErr w:type="gramEnd"/>
    </w:p>
    <w:p w14:paraId="54E490C7" w14:textId="77777777" w:rsidR="009A0580" w:rsidRDefault="009A0580" w:rsidP="00FA6361">
      <w:pPr>
        <w:numPr>
          <w:ilvl w:val="0"/>
          <w:numId w:val="14"/>
        </w:numPr>
        <w:tabs>
          <w:tab w:val="num" w:pos="1800"/>
        </w:tabs>
      </w:pPr>
      <w:r>
        <w:t>Texas Nurse Practitioners (</w:t>
      </w:r>
      <w:proofErr w:type="spellStart"/>
      <w:r>
        <w:t>TxNP</w:t>
      </w:r>
      <w:proofErr w:type="spellEnd"/>
      <w:r>
        <w:t>) – December 2019</w:t>
      </w:r>
      <w:r w:rsidR="00AB0DBE">
        <w:t xml:space="preserve"> to </w:t>
      </w:r>
      <w:proofErr w:type="gramStart"/>
      <w:r w:rsidR="00AB0DBE">
        <w:t>present</w:t>
      </w:r>
      <w:proofErr w:type="gramEnd"/>
    </w:p>
    <w:p w14:paraId="5F9309EB" w14:textId="77777777" w:rsidR="00104990" w:rsidRDefault="00104990" w:rsidP="00D24A13">
      <w:pPr>
        <w:tabs>
          <w:tab w:val="num" w:pos="1800"/>
        </w:tabs>
        <w:rPr>
          <w:b/>
          <w:u w:val="single"/>
        </w:rPr>
      </w:pPr>
    </w:p>
    <w:p w14:paraId="26F05E3B" w14:textId="77777777" w:rsidR="00D24A13" w:rsidRDefault="00D24A13" w:rsidP="00D24A13">
      <w:pPr>
        <w:tabs>
          <w:tab w:val="num" w:pos="1800"/>
        </w:tabs>
        <w:rPr>
          <w:b/>
          <w:u w:val="single"/>
        </w:rPr>
      </w:pPr>
      <w:r w:rsidRPr="00D24A13">
        <w:rPr>
          <w:b/>
          <w:u w:val="single"/>
        </w:rPr>
        <w:t>VOLUNTEER ACTIVITIES:</w:t>
      </w:r>
    </w:p>
    <w:p w14:paraId="6E5BB973" w14:textId="77777777" w:rsidR="00D24A13" w:rsidRDefault="00D24A13" w:rsidP="00D24A13">
      <w:pPr>
        <w:tabs>
          <w:tab w:val="num" w:pos="1800"/>
        </w:tabs>
        <w:rPr>
          <w:b/>
          <w:u w:val="single"/>
        </w:rPr>
      </w:pPr>
    </w:p>
    <w:p w14:paraId="4FE65D93" w14:textId="77777777" w:rsidR="00DD4C7E" w:rsidRPr="00DD4C7E" w:rsidRDefault="00DD4C7E" w:rsidP="00D24A13">
      <w:pPr>
        <w:pStyle w:val="ListParagraph"/>
        <w:numPr>
          <w:ilvl w:val="0"/>
          <w:numId w:val="37"/>
        </w:numPr>
        <w:tabs>
          <w:tab w:val="num" w:pos="1800"/>
        </w:tabs>
        <w:rPr>
          <w:b/>
          <w:u w:val="single"/>
        </w:rPr>
      </w:pPr>
      <w:r>
        <w:t xml:space="preserve">Community Advisory Council – UNT HSC – College of Nursing – January 2024 to </w:t>
      </w:r>
      <w:proofErr w:type="gramStart"/>
      <w:r>
        <w:t>present</w:t>
      </w:r>
      <w:proofErr w:type="gramEnd"/>
    </w:p>
    <w:p w14:paraId="53A0A05A" w14:textId="77777777" w:rsidR="00DD4C7E" w:rsidRPr="00DD4C7E" w:rsidRDefault="00DD4C7E" w:rsidP="00DD4C7E">
      <w:pPr>
        <w:pStyle w:val="ListParagraph"/>
        <w:numPr>
          <w:ilvl w:val="1"/>
          <w:numId w:val="37"/>
        </w:numPr>
        <w:rPr>
          <w:b/>
          <w:u w:val="single"/>
        </w:rPr>
      </w:pPr>
      <w:r>
        <w:lastRenderedPageBreak/>
        <w:t>A council of community leaders and stakeholders who provide guidance and support to the College as it strives to meet area needs for educating the next generation of nurses.</w:t>
      </w:r>
    </w:p>
    <w:p w14:paraId="54346F44" w14:textId="77777777" w:rsidR="00DD4C7E" w:rsidRPr="00DD4C7E" w:rsidRDefault="00DD4C7E" w:rsidP="00DD4C7E">
      <w:pPr>
        <w:pStyle w:val="ListParagraph"/>
        <w:numPr>
          <w:ilvl w:val="1"/>
          <w:numId w:val="37"/>
        </w:numPr>
        <w:rPr>
          <w:b/>
          <w:u w:val="single"/>
        </w:rPr>
      </w:pPr>
      <w:r>
        <w:t xml:space="preserve">Develop strategic plans; goals; curriculum; innovation; program </w:t>
      </w:r>
      <w:proofErr w:type="gramStart"/>
      <w:r>
        <w:t>timelines</w:t>
      </w:r>
      <w:proofErr w:type="gramEnd"/>
    </w:p>
    <w:p w14:paraId="7A9D63FC" w14:textId="77777777" w:rsidR="00DD4C7E" w:rsidRPr="006330E8" w:rsidRDefault="00DD4C7E" w:rsidP="00DD4C7E">
      <w:pPr>
        <w:pStyle w:val="ListParagraph"/>
        <w:numPr>
          <w:ilvl w:val="1"/>
          <w:numId w:val="37"/>
        </w:numPr>
        <w:rPr>
          <w:b/>
          <w:u w:val="single"/>
        </w:rPr>
      </w:pPr>
      <w:r>
        <w:t xml:space="preserve">Develop community partnerships; outreach; affiliation </w:t>
      </w:r>
      <w:proofErr w:type="gramStart"/>
      <w:r>
        <w:t>agreements</w:t>
      </w:r>
      <w:proofErr w:type="gramEnd"/>
    </w:p>
    <w:p w14:paraId="0311A40D" w14:textId="77777777" w:rsidR="006330E8" w:rsidRPr="00604C11" w:rsidRDefault="00604C11" w:rsidP="006330E8">
      <w:pPr>
        <w:pStyle w:val="ListParagraph"/>
        <w:numPr>
          <w:ilvl w:val="0"/>
          <w:numId w:val="37"/>
        </w:numPr>
        <w:rPr>
          <w:b/>
          <w:u w:val="single"/>
        </w:rPr>
      </w:pPr>
      <w:r>
        <w:t xml:space="preserve">Tarrant County Health Department – Community Health Improvement Plan – Diabetes Mortality – August 2023 to </w:t>
      </w:r>
      <w:proofErr w:type="gramStart"/>
      <w:r>
        <w:t>present</w:t>
      </w:r>
      <w:proofErr w:type="gramEnd"/>
    </w:p>
    <w:p w14:paraId="56CF309B" w14:textId="77777777" w:rsidR="00604C11" w:rsidRPr="00604C11" w:rsidRDefault="00604C11" w:rsidP="00604C11">
      <w:pPr>
        <w:pStyle w:val="ListParagraph"/>
        <w:numPr>
          <w:ilvl w:val="1"/>
          <w:numId w:val="37"/>
        </w:numPr>
        <w:rPr>
          <w:b/>
          <w:u w:val="single"/>
        </w:rPr>
      </w:pPr>
      <w:r>
        <w:t>Address findings from community health assessment to improve the health of Tarrant County</w:t>
      </w:r>
    </w:p>
    <w:p w14:paraId="658898C1" w14:textId="77777777" w:rsidR="00604C11" w:rsidRPr="00604C11" w:rsidRDefault="00604C11" w:rsidP="00604C11">
      <w:pPr>
        <w:pStyle w:val="ListParagraph"/>
        <w:numPr>
          <w:ilvl w:val="2"/>
          <w:numId w:val="37"/>
        </w:numPr>
        <w:rPr>
          <w:b/>
          <w:u w:val="single"/>
        </w:rPr>
      </w:pPr>
      <w:r>
        <w:t xml:space="preserve">Review prioritized health concerns and identified resources based on the feedback received from the </w:t>
      </w:r>
      <w:proofErr w:type="gramStart"/>
      <w:r>
        <w:t>community</w:t>
      </w:r>
      <w:proofErr w:type="gramEnd"/>
    </w:p>
    <w:p w14:paraId="44590AEA" w14:textId="77777777" w:rsidR="00604C11" w:rsidRPr="00604C11" w:rsidRDefault="00604C11" w:rsidP="00604C11">
      <w:pPr>
        <w:pStyle w:val="ListParagraph"/>
        <w:numPr>
          <w:ilvl w:val="2"/>
          <w:numId w:val="37"/>
        </w:numPr>
        <w:rPr>
          <w:b/>
          <w:u w:val="single"/>
        </w:rPr>
      </w:pPr>
      <w:r>
        <w:t xml:space="preserve">Review potential barriers and additional </w:t>
      </w:r>
      <w:proofErr w:type="gramStart"/>
      <w:r>
        <w:t>resources</w:t>
      </w:r>
      <w:proofErr w:type="gramEnd"/>
    </w:p>
    <w:p w14:paraId="270494F1" w14:textId="77777777" w:rsidR="00604C11" w:rsidRPr="00604C11" w:rsidRDefault="00604C11" w:rsidP="00604C11">
      <w:pPr>
        <w:pStyle w:val="ListParagraph"/>
        <w:numPr>
          <w:ilvl w:val="2"/>
          <w:numId w:val="37"/>
        </w:numPr>
        <w:rPr>
          <w:b/>
          <w:u w:val="single"/>
        </w:rPr>
      </w:pPr>
      <w:r>
        <w:t xml:space="preserve">Select priorities to focus on over the next 3-5 </w:t>
      </w:r>
      <w:proofErr w:type="gramStart"/>
      <w:r>
        <w:t>years</w:t>
      </w:r>
      <w:proofErr w:type="gramEnd"/>
    </w:p>
    <w:p w14:paraId="75D2A489" w14:textId="77777777" w:rsidR="00604C11" w:rsidRPr="00604C11" w:rsidRDefault="00604C11" w:rsidP="00604C11">
      <w:pPr>
        <w:pStyle w:val="ListParagraph"/>
        <w:numPr>
          <w:ilvl w:val="2"/>
          <w:numId w:val="37"/>
        </w:numPr>
        <w:rPr>
          <w:b/>
          <w:u w:val="single"/>
        </w:rPr>
      </w:pPr>
      <w:r>
        <w:t xml:space="preserve">Develop goals, objectives, and strategies to address those </w:t>
      </w:r>
      <w:proofErr w:type="gramStart"/>
      <w:r>
        <w:t>priorities</w:t>
      </w:r>
      <w:proofErr w:type="gramEnd"/>
    </w:p>
    <w:p w14:paraId="2CFF0472" w14:textId="77777777" w:rsidR="00604C11" w:rsidRPr="00DD4C7E" w:rsidRDefault="00604C11" w:rsidP="00604C11">
      <w:pPr>
        <w:pStyle w:val="ListParagraph"/>
        <w:numPr>
          <w:ilvl w:val="2"/>
          <w:numId w:val="37"/>
        </w:numPr>
        <w:rPr>
          <w:b/>
          <w:u w:val="single"/>
        </w:rPr>
      </w:pPr>
      <w:r>
        <w:t xml:space="preserve">Establish a process to track implementation, assessing, and revising community </w:t>
      </w:r>
      <w:proofErr w:type="gramStart"/>
      <w:r>
        <w:t>priorities</w:t>
      </w:r>
      <w:proofErr w:type="gramEnd"/>
    </w:p>
    <w:p w14:paraId="4E5A59D0" w14:textId="77777777" w:rsidR="00D24A13" w:rsidRPr="003842A8" w:rsidRDefault="00D24A13" w:rsidP="00D24A13">
      <w:pPr>
        <w:pStyle w:val="ListParagraph"/>
        <w:numPr>
          <w:ilvl w:val="0"/>
          <w:numId w:val="37"/>
        </w:numPr>
        <w:tabs>
          <w:tab w:val="num" w:pos="1800"/>
        </w:tabs>
        <w:rPr>
          <w:b/>
          <w:u w:val="single"/>
        </w:rPr>
      </w:pPr>
      <w:r>
        <w:t xml:space="preserve">Tarrant County Medical Reserve Corps </w:t>
      </w:r>
      <w:r w:rsidR="003842A8">
        <w:t>–</w:t>
      </w:r>
      <w:r>
        <w:t xml:space="preserve"> </w:t>
      </w:r>
      <w:r w:rsidR="003842A8">
        <w:t>July 2019</w:t>
      </w:r>
      <w:r w:rsidR="00371344">
        <w:t xml:space="preserve"> to Dec 2019</w:t>
      </w:r>
    </w:p>
    <w:p w14:paraId="7B345694" w14:textId="77777777" w:rsidR="003842A8" w:rsidRPr="003842A8" w:rsidRDefault="003842A8" w:rsidP="003842A8">
      <w:pPr>
        <w:pStyle w:val="ListParagraph"/>
        <w:numPr>
          <w:ilvl w:val="1"/>
          <w:numId w:val="37"/>
        </w:numPr>
        <w:tabs>
          <w:tab w:val="num" w:pos="1800"/>
        </w:tabs>
        <w:rPr>
          <w:b/>
          <w:u w:val="single"/>
        </w:rPr>
      </w:pPr>
      <w:r>
        <w:t>Active Shooter Drill w/ FW Office of Emergency Management – 7/29/2019</w:t>
      </w:r>
    </w:p>
    <w:p w14:paraId="21EA59B0" w14:textId="77777777" w:rsidR="003842A8" w:rsidRPr="00385980" w:rsidRDefault="003842A8" w:rsidP="003842A8">
      <w:pPr>
        <w:pStyle w:val="ListParagraph"/>
        <w:numPr>
          <w:ilvl w:val="1"/>
          <w:numId w:val="37"/>
        </w:numPr>
        <w:tabs>
          <w:tab w:val="num" w:pos="1800"/>
        </w:tabs>
        <w:rPr>
          <w:b/>
          <w:u w:val="single"/>
        </w:rPr>
      </w:pPr>
      <w:r>
        <w:t xml:space="preserve">Jingle Bell Run – </w:t>
      </w:r>
      <w:proofErr w:type="gramStart"/>
      <w:r>
        <w:t>12/7/2019</w:t>
      </w:r>
      <w:proofErr w:type="gramEnd"/>
      <w:r>
        <w:t xml:space="preserve"> </w:t>
      </w:r>
    </w:p>
    <w:p w14:paraId="367F7A66" w14:textId="77777777" w:rsidR="00385980" w:rsidRPr="00A13819" w:rsidRDefault="00385980" w:rsidP="00385980">
      <w:pPr>
        <w:pStyle w:val="ListParagraph"/>
        <w:numPr>
          <w:ilvl w:val="0"/>
          <w:numId w:val="37"/>
        </w:numPr>
        <w:tabs>
          <w:tab w:val="num" w:pos="1800"/>
        </w:tabs>
        <w:rPr>
          <w:b/>
          <w:u w:val="single"/>
        </w:rPr>
      </w:pPr>
      <w:r w:rsidRPr="00A13819">
        <w:t>FWPD – Firearm Violence Prevention Pr</w:t>
      </w:r>
      <w:r w:rsidR="00FB435D">
        <w:t>ogram – November 2019 to March 2020</w:t>
      </w:r>
    </w:p>
    <w:p w14:paraId="53875D24" w14:textId="77777777" w:rsidR="00385980" w:rsidRPr="00A13819" w:rsidRDefault="00385980" w:rsidP="00385980">
      <w:pPr>
        <w:pStyle w:val="ListParagraph"/>
        <w:numPr>
          <w:ilvl w:val="1"/>
          <w:numId w:val="37"/>
        </w:numPr>
        <w:tabs>
          <w:tab w:val="num" w:pos="1800"/>
        </w:tabs>
        <w:rPr>
          <w:b/>
          <w:u w:val="single"/>
        </w:rPr>
      </w:pPr>
      <w:r w:rsidRPr="00A13819">
        <w:t>Assisting with literature review and developing program components</w:t>
      </w:r>
    </w:p>
    <w:p w14:paraId="0B0D0FDD" w14:textId="77777777" w:rsidR="00AB0DBE" w:rsidRPr="00A13819" w:rsidRDefault="00FB435D" w:rsidP="00385980">
      <w:pPr>
        <w:pStyle w:val="ListParagraph"/>
        <w:numPr>
          <w:ilvl w:val="1"/>
          <w:numId w:val="37"/>
        </w:numPr>
        <w:tabs>
          <w:tab w:val="num" w:pos="1800"/>
        </w:tabs>
        <w:rPr>
          <w:b/>
          <w:u w:val="single"/>
        </w:rPr>
      </w:pPr>
      <w:r>
        <w:t>Suspended</w:t>
      </w:r>
      <w:r w:rsidR="00AB0DBE" w:rsidRPr="00A13819">
        <w:t xml:space="preserve"> due to </w:t>
      </w:r>
      <w:proofErr w:type="spellStart"/>
      <w:r w:rsidR="00AB0DBE" w:rsidRPr="00A13819">
        <w:t>CoViD</w:t>
      </w:r>
      <w:proofErr w:type="spellEnd"/>
      <w:r w:rsidR="00AB0DBE" w:rsidRPr="00A13819">
        <w:t xml:space="preserve"> </w:t>
      </w:r>
      <w:proofErr w:type="gramStart"/>
      <w:r w:rsidR="00AB0DBE" w:rsidRPr="00A13819">
        <w:t>pandemic</w:t>
      </w:r>
      <w:proofErr w:type="gramEnd"/>
    </w:p>
    <w:p w14:paraId="0F264656" w14:textId="77777777" w:rsidR="00855AD6" w:rsidRDefault="00855AD6">
      <w:pPr>
        <w:tabs>
          <w:tab w:val="num" w:pos="1800"/>
        </w:tabs>
      </w:pPr>
    </w:p>
    <w:p w14:paraId="4A651BCC" w14:textId="77777777" w:rsidR="00855AD6" w:rsidRDefault="00A07C2E" w:rsidP="00FA6361">
      <w:pPr>
        <w:tabs>
          <w:tab w:val="num" w:pos="1800"/>
        </w:tabs>
      </w:pPr>
      <w:r>
        <w:rPr>
          <w:u w:val="single"/>
        </w:rPr>
        <w:t xml:space="preserve">Past </w:t>
      </w:r>
      <w:r w:rsidR="00855AD6">
        <w:rPr>
          <w:u w:val="single"/>
        </w:rPr>
        <w:t>Recognition in Nursing</w:t>
      </w:r>
      <w:r w:rsidR="00855AD6">
        <w:t>:</w:t>
      </w:r>
    </w:p>
    <w:p w14:paraId="23E830AF" w14:textId="77777777" w:rsidR="00855AD6" w:rsidRDefault="00855AD6">
      <w:pPr>
        <w:tabs>
          <w:tab w:val="num" w:pos="1800"/>
        </w:tabs>
        <w:ind w:left="720"/>
      </w:pPr>
    </w:p>
    <w:p w14:paraId="1DA07FAB" w14:textId="77777777" w:rsidR="003C75E8" w:rsidRDefault="003C75E8" w:rsidP="00FA6361">
      <w:pPr>
        <w:numPr>
          <w:ilvl w:val="0"/>
          <w:numId w:val="19"/>
        </w:numPr>
      </w:pPr>
      <w:r>
        <w:t>Nominee for JPS Excellence Award (12/2019)</w:t>
      </w:r>
    </w:p>
    <w:p w14:paraId="314E91A6" w14:textId="77777777" w:rsidR="00855AD6" w:rsidRDefault="00855AD6" w:rsidP="00FA6361">
      <w:pPr>
        <w:numPr>
          <w:ilvl w:val="0"/>
          <w:numId w:val="19"/>
        </w:numPr>
      </w:pPr>
      <w:r>
        <w:t xml:space="preserve">Provider of the Month – JPS Health Network, Ft. </w:t>
      </w:r>
      <w:proofErr w:type="gramStart"/>
      <w:r>
        <w:t>Worth  TX</w:t>
      </w:r>
      <w:proofErr w:type="gramEnd"/>
      <w:r>
        <w:t xml:space="preserve">  (12/</w:t>
      </w:r>
      <w:r w:rsidR="00A17A6E">
        <w:t>20</w:t>
      </w:r>
      <w:r>
        <w:t>01)</w:t>
      </w:r>
    </w:p>
    <w:p w14:paraId="2E364E92" w14:textId="77777777" w:rsidR="00855AD6" w:rsidRDefault="00855AD6" w:rsidP="00FA6361">
      <w:pPr>
        <w:numPr>
          <w:ilvl w:val="0"/>
          <w:numId w:val="19"/>
        </w:numPr>
      </w:pPr>
      <w:r>
        <w:t>Hubert M</w:t>
      </w:r>
      <w:r w:rsidR="00595486">
        <w:t xml:space="preserve">. Moss Memorial Award – </w:t>
      </w:r>
      <w:r>
        <w:t>LifeGift Organ Donation Center of North Texas (4/</w:t>
      </w:r>
      <w:r w:rsidR="00A17A6E">
        <w:t>19</w:t>
      </w:r>
      <w:r>
        <w:t>99)</w:t>
      </w:r>
    </w:p>
    <w:p w14:paraId="7470F287" w14:textId="77777777" w:rsidR="00855AD6" w:rsidRDefault="00855AD6" w:rsidP="00FA6361">
      <w:pPr>
        <w:numPr>
          <w:ilvl w:val="0"/>
          <w:numId w:val="19"/>
        </w:numPr>
      </w:pPr>
      <w:r>
        <w:t>DFW Great 100 Nurse 1998 – excellence in nursing – DFW Hospital Council (5/</w:t>
      </w:r>
      <w:r w:rsidR="00A17A6E">
        <w:t>19</w:t>
      </w:r>
      <w:r>
        <w:t>98)</w:t>
      </w:r>
    </w:p>
    <w:p w14:paraId="2C152DCA" w14:textId="77777777" w:rsidR="00855AD6" w:rsidRDefault="00855AD6" w:rsidP="00FA6361">
      <w:pPr>
        <w:numPr>
          <w:ilvl w:val="0"/>
          <w:numId w:val="19"/>
        </w:numPr>
      </w:pPr>
      <w:r>
        <w:t xml:space="preserve">Nurse of the Year 1997 – JPS Health Network, Ft. </w:t>
      </w:r>
      <w:proofErr w:type="gramStart"/>
      <w:r>
        <w:t>Worth  TX</w:t>
      </w:r>
      <w:proofErr w:type="gramEnd"/>
      <w:r>
        <w:t xml:space="preserve">  (5/</w:t>
      </w:r>
      <w:r w:rsidR="00A17A6E">
        <w:t>19</w:t>
      </w:r>
      <w:r>
        <w:t>98)</w:t>
      </w:r>
    </w:p>
    <w:p w14:paraId="438A64E4" w14:textId="77777777" w:rsidR="00447543" w:rsidRPr="00ED175B" w:rsidRDefault="00855AD6" w:rsidP="00FA6361">
      <w:pPr>
        <w:numPr>
          <w:ilvl w:val="0"/>
          <w:numId w:val="19"/>
        </w:numPr>
      </w:pPr>
      <w:r>
        <w:t xml:space="preserve">Alpha Phi – McFerrin Gold Stethoscope </w:t>
      </w:r>
      <w:r w:rsidR="00595486">
        <w:t xml:space="preserve">Award – </w:t>
      </w:r>
      <w:r>
        <w:t xml:space="preserve">JPS Health Network, Ft. </w:t>
      </w:r>
      <w:proofErr w:type="gramStart"/>
      <w:r>
        <w:t>Worth  TX</w:t>
      </w:r>
      <w:proofErr w:type="gramEnd"/>
      <w:r>
        <w:t xml:space="preserve">  (5/</w:t>
      </w:r>
      <w:r w:rsidR="00A17A6E">
        <w:t>19</w:t>
      </w:r>
      <w:r>
        <w:t>98)</w:t>
      </w:r>
    </w:p>
    <w:p w14:paraId="2F4D55BF" w14:textId="77777777" w:rsidR="001B7EB2" w:rsidRDefault="001B7EB2" w:rsidP="001B7EB2"/>
    <w:p w14:paraId="44DF4ED6" w14:textId="77777777" w:rsidR="00FB140C" w:rsidRPr="00FB140C" w:rsidRDefault="003C1B3A" w:rsidP="001B7EB2">
      <w:pPr>
        <w:rPr>
          <w:b/>
          <w:u w:val="single"/>
        </w:rPr>
      </w:pPr>
      <w:r>
        <w:rPr>
          <w:b/>
          <w:u w:val="single"/>
        </w:rPr>
        <w:t xml:space="preserve">JPS </w:t>
      </w:r>
      <w:r w:rsidR="00FB140C" w:rsidRPr="00FB140C">
        <w:rPr>
          <w:b/>
          <w:u w:val="single"/>
        </w:rPr>
        <w:t>EDUCATIONAL EVENTS (TAUGHT)</w:t>
      </w:r>
    </w:p>
    <w:p w14:paraId="45E04866" w14:textId="77777777" w:rsidR="00104990" w:rsidRPr="00007AE0" w:rsidRDefault="00104990" w:rsidP="00104990">
      <w:pPr>
        <w:pStyle w:val="ListParagraph"/>
        <w:numPr>
          <w:ilvl w:val="0"/>
          <w:numId w:val="42"/>
        </w:numPr>
        <w:rPr>
          <w:b/>
        </w:rPr>
      </w:pPr>
      <w:r>
        <w:t xml:space="preserve">JPS Nurse Residency: Critical Care &amp; Med/Surg (ongoing): </w:t>
      </w:r>
    </w:p>
    <w:p w14:paraId="48465708" w14:textId="77777777" w:rsidR="00104990" w:rsidRPr="00057121" w:rsidRDefault="00104990" w:rsidP="00104990">
      <w:pPr>
        <w:pStyle w:val="ListParagraph"/>
        <w:numPr>
          <w:ilvl w:val="1"/>
          <w:numId w:val="42"/>
        </w:numPr>
        <w:rPr>
          <w:b/>
        </w:rPr>
      </w:pPr>
      <w:r>
        <w:t>Inpatient Care of Diabetes and Glucose Management</w:t>
      </w:r>
    </w:p>
    <w:p w14:paraId="4D85AFE9" w14:textId="77777777" w:rsidR="004F42A0" w:rsidRPr="002E59F0" w:rsidRDefault="004F42A0" w:rsidP="00057121">
      <w:pPr>
        <w:pStyle w:val="ListParagraph"/>
        <w:numPr>
          <w:ilvl w:val="0"/>
          <w:numId w:val="42"/>
        </w:numPr>
        <w:rPr>
          <w:b/>
        </w:rPr>
      </w:pPr>
      <w:r>
        <w:t>JPS Nursing C</w:t>
      </w:r>
      <w:r w:rsidR="002E59F0">
        <w:t>linical Services Grand Rounds (6</w:t>
      </w:r>
      <w:r>
        <w:t>/30</w:t>
      </w:r>
      <w:r w:rsidR="002E59F0">
        <w:t>/2023)</w:t>
      </w:r>
    </w:p>
    <w:p w14:paraId="1CBA6DF7" w14:textId="77777777" w:rsidR="002E59F0" w:rsidRPr="004F42A0" w:rsidRDefault="00604C11" w:rsidP="002E59F0">
      <w:pPr>
        <w:pStyle w:val="ListParagraph"/>
        <w:numPr>
          <w:ilvl w:val="1"/>
          <w:numId w:val="42"/>
        </w:numPr>
        <w:rPr>
          <w:b/>
        </w:rPr>
      </w:pPr>
      <w:r>
        <w:t>My Drug of Choice? Sugar and Flour</w:t>
      </w:r>
      <w:r w:rsidR="002E59F0">
        <w:t>! The Reality of Food Addiction</w:t>
      </w:r>
    </w:p>
    <w:p w14:paraId="37195AEC" w14:textId="77777777" w:rsidR="00A932C0" w:rsidRPr="00A932C0" w:rsidRDefault="00A932C0" w:rsidP="00057121">
      <w:pPr>
        <w:pStyle w:val="ListParagraph"/>
        <w:numPr>
          <w:ilvl w:val="0"/>
          <w:numId w:val="42"/>
        </w:numPr>
        <w:rPr>
          <w:b/>
        </w:rPr>
      </w:pPr>
      <w:r>
        <w:t>JPS Nursing Clinical Services</w:t>
      </w:r>
      <w:r w:rsidR="002E59F0">
        <w:t xml:space="preserve"> Grand Rounds (1/27/</w:t>
      </w:r>
      <w:r>
        <w:t>2023)</w:t>
      </w:r>
    </w:p>
    <w:p w14:paraId="62C1E06E" w14:textId="77777777" w:rsidR="00A932C0" w:rsidRPr="00A932C0" w:rsidRDefault="00A932C0" w:rsidP="00A932C0">
      <w:pPr>
        <w:pStyle w:val="ListParagraph"/>
        <w:numPr>
          <w:ilvl w:val="1"/>
          <w:numId w:val="42"/>
        </w:numPr>
        <w:rPr>
          <w:b/>
        </w:rPr>
      </w:pPr>
      <w:r>
        <w:t>Your Actions Matter!</w:t>
      </w:r>
      <w:r w:rsidR="004F42A0">
        <w:t xml:space="preserve"> Nursing Malpractice Cases Related to Inpatient Diabetes Care</w:t>
      </w:r>
    </w:p>
    <w:p w14:paraId="42CBCDDA" w14:textId="77777777" w:rsidR="00A932C0" w:rsidRPr="00A932C0" w:rsidRDefault="00A932C0" w:rsidP="00057121">
      <w:pPr>
        <w:pStyle w:val="ListParagraph"/>
        <w:numPr>
          <w:ilvl w:val="0"/>
          <w:numId w:val="42"/>
        </w:numPr>
        <w:rPr>
          <w:b/>
        </w:rPr>
      </w:pPr>
      <w:r>
        <w:t>JPS Community Health Grand Rounds</w:t>
      </w:r>
      <w:r w:rsidR="002E59F0">
        <w:t xml:space="preserve"> (1/10/</w:t>
      </w:r>
      <w:r>
        <w:t>2023)</w:t>
      </w:r>
    </w:p>
    <w:p w14:paraId="1FA501A2" w14:textId="77777777" w:rsidR="00A932C0" w:rsidRPr="00A932C0" w:rsidRDefault="00A932C0" w:rsidP="00A932C0">
      <w:pPr>
        <w:pStyle w:val="ListParagraph"/>
        <w:numPr>
          <w:ilvl w:val="1"/>
          <w:numId w:val="42"/>
        </w:numPr>
        <w:rPr>
          <w:b/>
        </w:rPr>
      </w:pPr>
      <w:r>
        <w:t>Diabetes Prevention &amp; Self-Management</w:t>
      </w:r>
    </w:p>
    <w:p w14:paraId="183C6ABD" w14:textId="77777777" w:rsidR="00057121" w:rsidRPr="00057121" w:rsidRDefault="00057121" w:rsidP="00057121">
      <w:pPr>
        <w:pStyle w:val="ListParagraph"/>
        <w:numPr>
          <w:ilvl w:val="0"/>
          <w:numId w:val="42"/>
        </w:numPr>
        <w:rPr>
          <w:b/>
        </w:rPr>
      </w:pPr>
      <w:r>
        <w:t>JPS Nursing Grand Rounds</w:t>
      </w:r>
      <w:r w:rsidR="002E59F0">
        <w:t xml:space="preserve"> (11/16/</w:t>
      </w:r>
      <w:r>
        <w:t>2022)</w:t>
      </w:r>
    </w:p>
    <w:p w14:paraId="60D781B1" w14:textId="77777777" w:rsidR="00007AE0" w:rsidRPr="00104990" w:rsidRDefault="00057121" w:rsidP="00104990">
      <w:pPr>
        <w:pStyle w:val="ListParagraph"/>
        <w:numPr>
          <w:ilvl w:val="1"/>
          <w:numId w:val="42"/>
        </w:numPr>
        <w:rPr>
          <w:b/>
        </w:rPr>
      </w:pPr>
      <w:r>
        <w:t>Connecting the Dots: Inpatient Diabetes Management &amp; Safe Transition of Care</w:t>
      </w:r>
    </w:p>
    <w:p w14:paraId="46974382" w14:textId="77777777" w:rsidR="00007AE0" w:rsidRPr="00007AE0" w:rsidRDefault="00FB140C" w:rsidP="00FB140C">
      <w:pPr>
        <w:pStyle w:val="ListParagraph"/>
        <w:numPr>
          <w:ilvl w:val="0"/>
          <w:numId w:val="42"/>
        </w:numPr>
        <w:rPr>
          <w:b/>
        </w:rPr>
      </w:pPr>
      <w:r>
        <w:t>JPS Nurse Gran</w:t>
      </w:r>
      <w:r w:rsidR="00371344">
        <w:t>d Rounds (5/</w:t>
      </w:r>
      <w:r>
        <w:t>2021</w:t>
      </w:r>
      <w:r w:rsidR="00371344">
        <w:t>; 5/2022</w:t>
      </w:r>
      <w:r>
        <w:t xml:space="preserve">): </w:t>
      </w:r>
    </w:p>
    <w:p w14:paraId="3405B4C2" w14:textId="77777777" w:rsidR="00FB140C" w:rsidRPr="00FB140C" w:rsidRDefault="00FB140C" w:rsidP="00007AE0">
      <w:pPr>
        <w:pStyle w:val="ListParagraph"/>
        <w:numPr>
          <w:ilvl w:val="1"/>
          <w:numId w:val="42"/>
        </w:numPr>
        <w:rPr>
          <w:b/>
        </w:rPr>
      </w:pPr>
      <w:r>
        <w:t>“It’s A Sweet Deal!” Glucose Graph Interpretation for the Bedside Nurse</w:t>
      </w:r>
    </w:p>
    <w:p w14:paraId="59F44AD8" w14:textId="77777777" w:rsidR="00FB140C" w:rsidRPr="00057121" w:rsidRDefault="00FB140C" w:rsidP="00FB140C">
      <w:pPr>
        <w:pStyle w:val="ListParagraph"/>
        <w:numPr>
          <w:ilvl w:val="0"/>
          <w:numId w:val="42"/>
        </w:numPr>
        <w:rPr>
          <w:b/>
        </w:rPr>
      </w:pPr>
      <w:r>
        <w:t>J</w:t>
      </w:r>
      <w:r w:rsidR="000F6A23">
        <w:t>PS Family Practice Residents (5/21/</w:t>
      </w:r>
      <w:r>
        <w:t>2021): Quality Improvement Rounds: Glucose Management</w:t>
      </w:r>
    </w:p>
    <w:p w14:paraId="0BE82E8B" w14:textId="77777777" w:rsidR="00007AE0" w:rsidRDefault="00007AE0" w:rsidP="00007AE0">
      <w:pPr>
        <w:rPr>
          <w:b/>
        </w:rPr>
      </w:pPr>
    </w:p>
    <w:p w14:paraId="654E3773" w14:textId="77777777" w:rsidR="00007AE0" w:rsidRPr="00007AE0" w:rsidRDefault="003C1B3A" w:rsidP="00007AE0">
      <w:pPr>
        <w:rPr>
          <w:b/>
          <w:u w:val="single"/>
        </w:rPr>
      </w:pPr>
      <w:r>
        <w:rPr>
          <w:b/>
          <w:u w:val="single"/>
        </w:rPr>
        <w:t xml:space="preserve">NATIONAL </w:t>
      </w:r>
      <w:r w:rsidR="00007AE0" w:rsidRPr="00007AE0">
        <w:rPr>
          <w:b/>
          <w:u w:val="single"/>
        </w:rPr>
        <w:t>NURSING ORGANIZATION PRESENTATIONS</w:t>
      </w:r>
    </w:p>
    <w:p w14:paraId="04B23662" w14:textId="77777777" w:rsidR="001A3EF8" w:rsidRPr="001A3EF8" w:rsidRDefault="001A3EF8" w:rsidP="00007AE0">
      <w:pPr>
        <w:pStyle w:val="ListParagraph"/>
        <w:numPr>
          <w:ilvl w:val="0"/>
          <w:numId w:val="43"/>
        </w:numPr>
        <w:rPr>
          <w:b/>
        </w:rPr>
      </w:pPr>
      <w:r>
        <w:t>Association of Certified Diabetes Care &amp; Education Specialists (ACDCES) (Upcoming)</w:t>
      </w:r>
    </w:p>
    <w:p w14:paraId="43DD0DE4" w14:textId="77777777" w:rsidR="001A3EF8" w:rsidRPr="001A3EF8" w:rsidRDefault="001A3EF8" w:rsidP="001A3EF8">
      <w:pPr>
        <w:pStyle w:val="ListParagraph"/>
        <w:numPr>
          <w:ilvl w:val="1"/>
          <w:numId w:val="43"/>
        </w:numPr>
        <w:rPr>
          <w:b/>
        </w:rPr>
      </w:pPr>
      <w:r>
        <w:t>2023 National Conference: Houston, TX</w:t>
      </w:r>
    </w:p>
    <w:p w14:paraId="126AB7D3" w14:textId="77777777" w:rsidR="001A3EF8" w:rsidRPr="001A3EF8" w:rsidRDefault="001A3EF8" w:rsidP="00104990">
      <w:pPr>
        <w:pStyle w:val="ListParagraph"/>
        <w:numPr>
          <w:ilvl w:val="2"/>
          <w:numId w:val="43"/>
        </w:numPr>
        <w:rPr>
          <w:b/>
        </w:rPr>
      </w:pPr>
      <w:r>
        <w:t>Poster Presentation: “EHR Glucose Management Graph for Inpatient Insulin Titration”</w:t>
      </w:r>
    </w:p>
    <w:p w14:paraId="231AE4E2" w14:textId="77777777" w:rsidR="0032576C" w:rsidRPr="004C22A0" w:rsidRDefault="0032576C" w:rsidP="00007AE0">
      <w:pPr>
        <w:pStyle w:val="ListParagraph"/>
        <w:numPr>
          <w:ilvl w:val="0"/>
          <w:numId w:val="43"/>
        </w:numPr>
        <w:rPr>
          <w:b/>
        </w:rPr>
      </w:pPr>
      <w:r>
        <w:t xml:space="preserve">American Association of Nurse Practitioners (AANP) </w:t>
      </w:r>
      <w:r w:rsidR="004C22A0">
        <w:t>–</w:t>
      </w:r>
      <w:r>
        <w:t xml:space="preserve"> </w:t>
      </w:r>
      <w:r w:rsidR="004C22A0">
        <w:t>6-24-2023</w:t>
      </w:r>
    </w:p>
    <w:p w14:paraId="59CB73AA" w14:textId="77777777" w:rsidR="004C22A0" w:rsidRPr="004C22A0" w:rsidRDefault="004C22A0" w:rsidP="004C22A0">
      <w:pPr>
        <w:pStyle w:val="ListParagraph"/>
        <w:numPr>
          <w:ilvl w:val="1"/>
          <w:numId w:val="43"/>
        </w:numPr>
        <w:rPr>
          <w:b/>
        </w:rPr>
      </w:pPr>
      <w:r>
        <w:t>2023 National Conference: New Orleans, LA</w:t>
      </w:r>
    </w:p>
    <w:p w14:paraId="6D21181F" w14:textId="77777777" w:rsidR="004C22A0" w:rsidRPr="0032576C" w:rsidRDefault="004C22A0" w:rsidP="00104990">
      <w:pPr>
        <w:pStyle w:val="ListParagraph"/>
        <w:numPr>
          <w:ilvl w:val="2"/>
          <w:numId w:val="43"/>
        </w:numPr>
        <w:rPr>
          <w:b/>
        </w:rPr>
      </w:pPr>
      <w:r>
        <w:t>Poster Presentation: “EHR Glucose Management Graph”</w:t>
      </w:r>
    </w:p>
    <w:p w14:paraId="29A75586" w14:textId="77777777" w:rsidR="0032576C" w:rsidRPr="0032576C" w:rsidRDefault="0032576C" w:rsidP="00007AE0">
      <w:pPr>
        <w:pStyle w:val="ListParagraph"/>
        <w:numPr>
          <w:ilvl w:val="0"/>
          <w:numId w:val="43"/>
        </w:numPr>
        <w:rPr>
          <w:b/>
        </w:rPr>
      </w:pPr>
      <w:r>
        <w:lastRenderedPageBreak/>
        <w:t>National Association of Clinical Nurse Specialists (NACNS) – 3-8-2023</w:t>
      </w:r>
    </w:p>
    <w:p w14:paraId="1388BDB0" w14:textId="77777777" w:rsidR="0032576C" w:rsidRPr="0032576C" w:rsidRDefault="0032576C" w:rsidP="0032576C">
      <w:pPr>
        <w:pStyle w:val="ListParagraph"/>
        <w:numPr>
          <w:ilvl w:val="1"/>
          <w:numId w:val="43"/>
        </w:numPr>
        <w:rPr>
          <w:b/>
        </w:rPr>
      </w:pPr>
      <w:r>
        <w:t>2023 National Conference: Portland, OR</w:t>
      </w:r>
    </w:p>
    <w:p w14:paraId="7FE1D1C4" w14:textId="77777777" w:rsidR="0032576C" w:rsidRPr="0032576C" w:rsidRDefault="00104990" w:rsidP="00104990">
      <w:pPr>
        <w:pStyle w:val="ListParagraph"/>
        <w:numPr>
          <w:ilvl w:val="2"/>
          <w:numId w:val="43"/>
        </w:numPr>
        <w:rPr>
          <w:b/>
        </w:rPr>
      </w:pPr>
      <w:r>
        <w:t xml:space="preserve">Podium Presentation: </w:t>
      </w:r>
      <w:r w:rsidR="0032576C">
        <w:t>“Inpatient Diabetes Management”</w:t>
      </w:r>
    </w:p>
    <w:p w14:paraId="15393B53" w14:textId="77777777" w:rsidR="00007AE0" w:rsidRPr="00007AE0" w:rsidRDefault="00007AE0" w:rsidP="00007AE0">
      <w:pPr>
        <w:pStyle w:val="ListParagraph"/>
        <w:numPr>
          <w:ilvl w:val="0"/>
          <w:numId w:val="43"/>
        </w:numPr>
        <w:rPr>
          <w:b/>
        </w:rPr>
      </w:pPr>
      <w:r>
        <w:t>Academy of Medical-Surgical Nurses (AMSN)</w:t>
      </w:r>
      <w:r w:rsidR="000F6A23">
        <w:t xml:space="preserve"> – 10/1/2022 </w:t>
      </w:r>
    </w:p>
    <w:p w14:paraId="4FA5A104" w14:textId="77777777" w:rsidR="00007AE0" w:rsidRPr="00007AE0" w:rsidRDefault="00007AE0" w:rsidP="00007AE0">
      <w:pPr>
        <w:pStyle w:val="ListParagraph"/>
        <w:numPr>
          <w:ilvl w:val="1"/>
          <w:numId w:val="43"/>
        </w:numPr>
        <w:rPr>
          <w:b/>
        </w:rPr>
      </w:pPr>
      <w:r>
        <w:t>2022 National Conference: San Antonio, TX</w:t>
      </w:r>
    </w:p>
    <w:p w14:paraId="201EE355" w14:textId="77777777" w:rsidR="00007AE0" w:rsidRPr="00007AE0" w:rsidRDefault="00104990" w:rsidP="00FB435D">
      <w:pPr>
        <w:pStyle w:val="ListParagraph"/>
        <w:numPr>
          <w:ilvl w:val="2"/>
          <w:numId w:val="43"/>
        </w:numPr>
        <w:rPr>
          <w:b/>
        </w:rPr>
      </w:pPr>
      <w:r>
        <w:t xml:space="preserve">Podium Presentation: </w:t>
      </w:r>
      <w:r w:rsidR="00007AE0">
        <w:t>“Managing Hospitalized Patients with Diabetes”</w:t>
      </w:r>
    </w:p>
    <w:p w14:paraId="5C03F54A" w14:textId="77777777" w:rsidR="00007AE0" w:rsidRPr="00007AE0" w:rsidRDefault="00007AE0" w:rsidP="00007AE0">
      <w:pPr>
        <w:pStyle w:val="ListParagraph"/>
        <w:numPr>
          <w:ilvl w:val="0"/>
          <w:numId w:val="43"/>
        </w:numPr>
        <w:rPr>
          <w:b/>
        </w:rPr>
      </w:pPr>
      <w:r>
        <w:t>Sigma Theta Tau International (STTI)</w:t>
      </w:r>
      <w:r w:rsidR="000F6A23">
        <w:t xml:space="preserve"> – 7/28/2022 </w:t>
      </w:r>
    </w:p>
    <w:p w14:paraId="1EE607AE" w14:textId="77777777" w:rsidR="00007AE0" w:rsidRPr="00007AE0" w:rsidRDefault="00007AE0" w:rsidP="00007AE0">
      <w:pPr>
        <w:pStyle w:val="ListParagraph"/>
        <w:numPr>
          <w:ilvl w:val="1"/>
          <w:numId w:val="43"/>
        </w:numPr>
        <w:rPr>
          <w:b/>
        </w:rPr>
      </w:pPr>
      <w:r>
        <w:t>2022 International Research Congress: Edinburgh, Scotland</w:t>
      </w:r>
    </w:p>
    <w:p w14:paraId="79C151FC" w14:textId="77777777" w:rsidR="00007AE0" w:rsidRPr="00007AE0" w:rsidRDefault="00104990" w:rsidP="00FB435D">
      <w:pPr>
        <w:pStyle w:val="ListParagraph"/>
        <w:numPr>
          <w:ilvl w:val="2"/>
          <w:numId w:val="43"/>
        </w:numPr>
        <w:rPr>
          <w:b/>
        </w:rPr>
      </w:pPr>
      <w:r>
        <w:t xml:space="preserve">Presentation: </w:t>
      </w:r>
      <w:r w:rsidR="00007AE0">
        <w:t>“Inpatient Diabetes Program Management: An Innovative Approach to Interprofessional Collaborative Relationships”</w:t>
      </w:r>
    </w:p>
    <w:p w14:paraId="08731E19" w14:textId="77777777" w:rsidR="00007AE0" w:rsidRPr="00007AE0" w:rsidRDefault="00007AE0" w:rsidP="00007AE0">
      <w:pPr>
        <w:pStyle w:val="ListParagraph"/>
        <w:numPr>
          <w:ilvl w:val="0"/>
          <w:numId w:val="43"/>
        </w:numPr>
        <w:rPr>
          <w:b/>
        </w:rPr>
      </w:pPr>
      <w:r>
        <w:t>National Association of Clinical Nurse Specialists (NACNS) – 3/16/2022</w:t>
      </w:r>
    </w:p>
    <w:p w14:paraId="435647C6" w14:textId="77777777" w:rsidR="00007AE0" w:rsidRPr="00007AE0" w:rsidRDefault="00007AE0" w:rsidP="00007AE0">
      <w:pPr>
        <w:pStyle w:val="ListParagraph"/>
        <w:numPr>
          <w:ilvl w:val="1"/>
          <w:numId w:val="43"/>
        </w:numPr>
        <w:rPr>
          <w:b/>
        </w:rPr>
      </w:pPr>
      <w:r>
        <w:t>2022 National Conference: Baltimore, MD</w:t>
      </w:r>
    </w:p>
    <w:p w14:paraId="600C5497" w14:textId="77777777" w:rsidR="00007AE0" w:rsidRPr="00007AE0" w:rsidRDefault="00104990" w:rsidP="00FB435D">
      <w:pPr>
        <w:pStyle w:val="ListParagraph"/>
        <w:numPr>
          <w:ilvl w:val="2"/>
          <w:numId w:val="43"/>
        </w:numPr>
        <w:rPr>
          <w:b/>
        </w:rPr>
      </w:pPr>
      <w:r>
        <w:t xml:space="preserve">Presentation: </w:t>
      </w:r>
      <w:r w:rsidR="00007AE0">
        <w:t>“CNS as Inpatient Diabetes Coordinator”</w:t>
      </w:r>
    </w:p>
    <w:p w14:paraId="541600A4" w14:textId="77777777" w:rsidR="00FB140C" w:rsidRDefault="00FB140C" w:rsidP="00E072DB">
      <w:pPr>
        <w:jc w:val="both"/>
        <w:rPr>
          <w:b/>
          <w:u w:val="single"/>
        </w:rPr>
      </w:pPr>
    </w:p>
    <w:p w14:paraId="6B2380F9" w14:textId="77777777" w:rsidR="001B7EB2" w:rsidRPr="00E072DB" w:rsidRDefault="00E072DB" w:rsidP="00E072DB">
      <w:pPr>
        <w:jc w:val="both"/>
        <w:rPr>
          <w:b/>
          <w:u w:val="single"/>
        </w:rPr>
      </w:pPr>
      <w:r>
        <w:rPr>
          <w:b/>
          <w:u w:val="single"/>
        </w:rPr>
        <w:t>PUBLICATIONS:</w:t>
      </w:r>
    </w:p>
    <w:p w14:paraId="4C17B1CA" w14:textId="77777777" w:rsidR="001B7EB2" w:rsidRDefault="001B7EB2" w:rsidP="001B7EB2">
      <w:pPr>
        <w:ind w:firstLine="720"/>
      </w:pPr>
    </w:p>
    <w:p w14:paraId="440C6A6C" w14:textId="77777777" w:rsidR="001B7EB2" w:rsidRDefault="001B7EB2" w:rsidP="00595486">
      <w:r>
        <w:t xml:space="preserve">Yarbrough-Yale, R. (2015). </w:t>
      </w:r>
      <w:r w:rsidR="001D5C78">
        <w:t xml:space="preserve"> Problem-based learning in transformative nursing education. In C. Halupa (Ed.), </w:t>
      </w:r>
      <w:r w:rsidR="001D5C78" w:rsidRPr="00F07449">
        <w:rPr>
          <w:i/>
        </w:rPr>
        <w:t>Transformative curriculum design in health sciences education</w:t>
      </w:r>
      <w:r w:rsidR="001D5C78">
        <w:t xml:space="preserve"> (</w:t>
      </w:r>
      <w:r w:rsidR="00F07449">
        <w:t>277-</w:t>
      </w:r>
      <w:r w:rsidR="007876C8">
        <w:t>295</w:t>
      </w:r>
      <w:r w:rsidR="00F07449">
        <w:t>).</w:t>
      </w:r>
      <w:r w:rsidR="00232D64">
        <w:t xml:space="preserve"> </w:t>
      </w:r>
      <w:r w:rsidR="00232D64" w:rsidRPr="00232D64">
        <w:t>Hershey, PA: IGI Global. doi:10.4018/978-1-4666-8571-0</w:t>
      </w:r>
    </w:p>
    <w:p w14:paraId="2B5B9B7C" w14:textId="77777777" w:rsidR="00A13819" w:rsidRDefault="00A13819" w:rsidP="00595486"/>
    <w:p w14:paraId="7468AD40" w14:textId="77777777" w:rsidR="00A13819" w:rsidRDefault="00A13819" w:rsidP="00595486">
      <w:r>
        <w:t xml:space="preserve">Yarbrough-Yale, K. R. (2021, Oct). Professional advocacy: Every nurse’s responsibility. </w:t>
      </w:r>
      <w:r w:rsidRPr="00A13819">
        <w:rPr>
          <w:i/>
        </w:rPr>
        <w:t xml:space="preserve">Texas Nurses Association </w:t>
      </w:r>
      <w:proofErr w:type="spellStart"/>
      <w:r w:rsidRPr="00A13819">
        <w:rPr>
          <w:i/>
        </w:rPr>
        <w:t>Nursewatch</w:t>
      </w:r>
      <w:proofErr w:type="spellEnd"/>
      <w:r>
        <w:t xml:space="preserve">.  </w:t>
      </w:r>
      <w:hyperlink r:id="rId5" w:history="1">
        <w:r w:rsidRPr="00A13819">
          <w:rPr>
            <w:color w:val="0000FF"/>
            <w:u w:val="single"/>
          </w:rPr>
          <w:t>October_2021.pdf (ymaws.com)</w:t>
        </w:r>
      </w:hyperlink>
    </w:p>
    <w:p w14:paraId="6ECB5BD8" w14:textId="77777777" w:rsidR="00855AD6" w:rsidRDefault="00855AD6">
      <w:pPr>
        <w:tabs>
          <w:tab w:val="num" w:pos="1800"/>
        </w:tabs>
        <w:ind w:left="720"/>
      </w:pPr>
    </w:p>
    <w:sectPr w:rsidR="00855AD6" w:rsidSect="00B048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C6"/>
    <w:multiLevelType w:val="hybridMultilevel"/>
    <w:tmpl w:val="18A498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2603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C9741F3"/>
    <w:multiLevelType w:val="hybridMultilevel"/>
    <w:tmpl w:val="7550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65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647434"/>
    <w:multiLevelType w:val="hybridMultilevel"/>
    <w:tmpl w:val="5C2A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02F9"/>
    <w:multiLevelType w:val="hybridMultilevel"/>
    <w:tmpl w:val="89E8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56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1C78DB"/>
    <w:multiLevelType w:val="hybridMultilevel"/>
    <w:tmpl w:val="9D36C0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9102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952A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229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C61F18"/>
    <w:multiLevelType w:val="hybridMultilevel"/>
    <w:tmpl w:val="E1D0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D41C2"/>
    <w:multiLevelType w:val="hybridMultilevel"/>
    <w:tmpl w:val="D2B617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9A3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7728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9B3A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987944"/>
    <w:multiLevelType w:val="hybridMultilevel"/>
    <w:tmpl w:val="0EA0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2775F"/>
    <w:multiLevelType w:val="hybridMultilevel"/>
    <w:tmpl w:val="AA26E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AC537C"/>
    <w:multiLevelType w:val="hybridMultilevel"/>
    <w:tmpl w:val="F3CA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0374D"/>
    <w:multiLevelType w:val="hybridMultilevel"/>
    <w:tmpl w:val="991A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96631"/>
    <w:multiLevelType w:val="hybridMultilevel"/>
    <w:tmpl w:val="878C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42A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6E0AF6"/>
    <w:multiLevelType w:val="hybridMultilevel"/>
    <w:tmpl w:val="77C2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3908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1A68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6572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5AE40FA"/>
    <w:multiLevelType w:val="hybridMultilevel"/>
    <w:tmpl w:val="15AA7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D77027"/>
    <w:multiLevelType w:val="hybridMultilevel"/>
    <w:tmpl w:val="A0BA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65D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9F39A2"/>
    <w:multiLevelType w:val="hybridMultilevel"/>
    <w:tmpl w:val="CC78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23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5F4AB0"/>
    <w:multiLevelType w:val="hybridMultilevel"/>
    <w:tmpl w:val="42401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B1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9479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3EC2140"/>
    <w:multiLevelType w:val="hybridMultilevel"/>
    <w:tmpl w:val="EC4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F3C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3366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714610"/>
    <w:multiLevelType w:val="hybridMultilevel"/>
    <w:tmpl w:val="411057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D13B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2F6038"/>
    <w:multiLevelType w:val="hybridMultilevel"/>
    <w:tmpl w:val="FF0C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67A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A15565F"/>
    <w:multiLevelType w:val="hybridMultilevel"/>
    <w:tmpl w:val="9328F7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AA65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D07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329941">
    <w:abstractNumId w:val="23"/>
  </w:num>
  <w:num w:numId="2" w16cid:durableId="2094351802">
    <w:abstractNumId w:val="1"/>
  </w:num>
  <w:num w:numId="3" w16cid:durableId="93601291">
    <w:abstractNumId w:val="3"/>
  </w:num>
  <w:num w:numId="4" w16cid:durableId="8027512">
    <w:abstractNumId w:val="32"/>
  </w:num>
  <w:num w:numId="5" w16cid:durableId="14239118">
    <w:abstractNumId w:val="30"/>
  </w:num>
  <w:num w:numId="6" w16cid:durableId="1422946432">
    <w:abstractNumId w:val="15"/>
  </w:num>
  <w:num w:numId="7" w16cid:durableId="84303012">
    <w:abstractNumId w:val="13"/>
  </w:num>
  <w:num w:numId="8" w16cid:durableId="894196751">
    <w:abstractNumId w:val="28"/>
  </w:num>
  <w:num w:numId="9" w16cid:durableId="799343706">
    <w:abstractNumId w:val="9"/>
  </w:num>
  <w:num w:numId="10" w16cid:durableId="545139258">
    <w:abstractNumId w:val="8"/>
  </w:num>
  <w:num w:numId="11" w16cid:durableId="1773236605">
    <w:abstractNumId w:val="38"/>
  </w:num>
  <w:num w:numId="12" w16cid:durableId="1955021086">
    <w:abstractNumId w:val="14"/>
  </w:num>
  <w:num w:numId="13" w16cid:durableId="153035460">
    <w:abstractNumId w:val="21"/>
  </w:num>
  <w:num w:numId="14" w16cid:durableId="1657148447">
    <w:abstractNumId w:val="24"/>
  </w:num>
  <w:num w:numId="15" w16cid:durableId="1432318746">
    <w:abstractNumId w:val="42"/>
  </w:num>
  <w:num w:numId="16" w16cid:durableId="997806893">
    <w:abstractNumId w:val="36"/>
  </w:num>
  <w:num w:numId="17" w16cid:durableId="1943145256">
    <w:abstractNumId w:val="10"/>
  </w:num>
  <w:num w:numId="18" w16cid:durableId="1131898475">
    <w:abstractNumId w:val="43"/>
  </w:num>
  <w:num w:numId="19" w16cid:durableId="1632402016">
    <w:abstractNumId w:val="35"/>
  </w:num>
  <w:num w:numId="20" w16cid:durableId="1586456195">
    <w:abstractNumId w:val="6"/>
  </w:num>
  <w:num w:numId="21" w16cid:durableId="1896894486">
    <w:abstractNumId w:val="40"/>
  </w:num>
  <w:num w:numId="22" w16cid:durableId="1945923216">
    <w:abstractNumId w:val="33"/>
  </w:num>
  <w:num w:numId="23" w16cid:durableId="490096875">
    <w:abstractNumId w:val="25"/>
  </w:num>
  <w:num w:numId="24" w16cid:durableId="1518157538">
    <w:abstractNumId w:val="41"/>
  </w:num>
  <w:num w:numId="25" w16cid:durableId="97020046">
    <w:abstractNumId w:val="37"/>
  </w:num>
  <w:num w:numId="26" w16cid:durableId="743723048">
    <w:abstractNumId w:val="12"/>
  </w:num>
  <w:num w:numId="27" w16cid:durableId="1870795812">
    <w:abstractNumId w:val="7"/>
  </w:num>
  <w:num w:numId="28" w16cid:durableId="1127159038">
    <w:abstractNumId w:val="0"/>
  </w:num>
  <w:num w:numId="29" w16cid:durableId="1815220514">
    <w:abstractNumId w:val="31"/>
  </w:num>
  <w:num w:numId="30" w16cid:durableId="111630422">
    <w:abstractNumId w:val="26"/>
  </w:num>
  <w:num w:numId="31" w16cid:durableId="1104767949">
    <w:abstractNumId w:val="16"/>
  </w:num>
  <w:num w:numId="32" w16cid:durableId="587033205">
    <w:abstractNumId w:val="20"/>
  </w:num>
  <w:num w:numId="33" w16cid:durableId="1074470061">
    <w:abstractNumId w:val="34"/>
  </w:num>
  <w:num w:numId="34" w16cid:durableId="1744062398">
    <w:abstractNumId w:val="11"/>
  </w:num>
  <w:num w:numId="35" w16cid:durableId="1644120252">
    <w:abstractNumId w:val="29"/>
  </w:num>
  <w:num w:numId="36" w16cid:durableId="101415533">
    <w:abstractNumId w:val="4"/>
  </w:num>
  <w:num w:numId="37" w16cid:durableId="486479652">
    <w:abstractNumId w:val="5"/>
  </w:num>
  <w:num w:numId="38" w16cid:durableId="1124040565">
    <w:abstractNumId w:val="39"/>
  </w:num>
  <w:num w:numId="39" w16cid:durableId="447045734">
    <w:abstractNumId w:val="27"/>
  </w:num>
  <w:num w:numId="40" w16cid:durableId="1092899611">
    <w:abstractNumId w:val="2"/>
  </w:num>
  <w:num w:numId="41" w16cid:durableId="744030224">
    <w:abstractNumId w:val="18"/>
  </w:num>
  <w:num w:numId="42" w16cid:durableId="18506632">
    <w:abstractNumId w:val="17"/>
  </w:num>
  <w:num w:numId="43" w16cid:durableId="1320772077">
    <w:abstractNumId w:val="22"/>
  </w:num>
  <w:num w:numId="44" w16cid:durableId="20336028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A3"/>
    <w:rsid w:val="00007AE0"/>
    <w:rsid w:val="00022936"/>
    <w:rsid w:val="00057121"/>
    <w:rsid w:val="0008790D"/>
    <w:rsid w:val="000B2514"/>
    <w:rsid w:val="000F6A23"/>
    <w:rsid w:val="00104990"/>
    <w:rsid w:val="00106B30"/>
    <w:rsid w:val="00130352"/>
    <w:rsid w:val="001453F3"/>
    <w:rsid w:val="00151D6B"/>
    <w:rsid w:val="001A3EF8"/>
    <w:rsid w:val="001B7EB2"/>
    <w:rsid w:val="001D5C78"/>
    <w:rsid w:val="00202E40"/>
    <w:rsid w:val="00232D64"/>
    <w:rsid w:val="00242490"/>
    <w:rsid w:val="00252B8E"/>
    <w:rsid w:val="00271DE6"/>
    <w:rsid w:val="002852E9"/>
    <w:rsid w:val="00286407"/>
    <w:rsid w:val="00287EF1"/>
    <w:rsid w:val="002D6778"/>
    <w:rsid w:val="002E59F0"/>
    <w:rsid w:val="002F77D6"/>
    <w:rsid w:val="0032576C"/>
    <w:rsid w:val="00371344"/>
    <w:rsid w:val="003842A8"/>
    <w:rsid w:val="00385980"/>
    <w:rsid w:val="003C1B3A"/>
    <w:rsid w:val="003C251E"/>
    <w:rsid w:val="003C75E8"/>
    <w:rsid w:val="00444A2E"/>
    <w:rsid w:val="00447543"/>
    <w:rsid w:val="00497149"/>
    <w:rsid w:val="004C22A0"/>
    <w:rsid w:val="004C38B3"/>
    <w:rsid w:val="004F42A0"/>
    <w:rsid w:val="005335A1"/>
    <w:rsid w:val="005363DD"/>
    <w:rsid w:val="00560859"/>
    <w:rsid w:val="00587E65"/>
    <w:rsid w:val="00595486"/>
    <w:rsid w:val="005D6DF5"/>
    <w:rsid w:val="005F35B0"/>
    <w:rsid w:val="00604C11"/>
    <w:rsid w:val="00612D1D"/>
    <w:rsid w:val="00617A62"/>
    <w:rsid w:val="0062030D"/>
    <w:rsid w:val="00621ADA"/>
    <w:rsid w:val="006330E8"/>
    <w:rsid w:val="00655D9A"/>
    <w:rsid w:val="00674072"/>
    <w:rsid w:val="00683EAC"/>
    <w:rsid w:val="006C6EE2"/>
    <w:rsid w:val="006F2655"/>
    <w:rsid w:val="007876C8"/>
    <w:rsid w:val="00797CB3"/>
    <w:rsid w:val="007A4565"/>
    <w:rsid w:val="007B1F18"/>
    <w:rsid w:val="0080531A"/>
    <w:rsid w:val="0080722B"/>
    <w:rsid w:val="008248BC"/>
    <w:rsid w:val="00825076"/>
    <w:rsid w:val="00843151"/>
    <w:rsid w:val="00855AD6"/>
    <w:rsid w:val="0086399D"/>
    <w:rsid w:val="008811ED"/>
    <w:rsid w:val="00895458"/>
    <w:rsid w:val="008A61A8"/>
    <w:rsid w:val="008A6F8A"/>
    <w:rsid w:val="008E6DEA"/>
    <w:rsid w:val="009005B1"/>
    <w:rsid w:val="0090542E"/>
    <w:rsid w:val="009333E7"/>
    <w:rsid w:val="00943274"/>
    <w:rsid w:val="009550A3"/>
    <w:rsid w:val="00970211"/>
    <w:rsid w:val="009734BD"/>
    <w:rsid w:val="009A0580"/>
    <w:rsid w:val="009F0C6B"/>
    <w:rsid w:val="009F456C"/>
    <w:rsid w:val="00A07C2E"/>
    <w:rsid w:val="00A13819"/>
    <w:rsid w:val="00A17A6E"/>
    <w:rsid w:val="00A6535A"/>
    <w:rsid w:val="00A7773F"/>
    <w:rsid w:val="00A932C0"/>
    <w:rsid w:val="00AA780D"/>
    <w:rsid w:val="00AA7A33"/>
    <w:rsid w:val="00AB0DBE"/>
    <w:rsid w:val="00AC1C95"/>
    <w:rsid w:val="00AF4889"/>
    <w:rsid w:val="00B0487B"/>
    <w:rsid w:val="00B128C4"/>
    <w:rsid w:val="00B16254"/>
    <w:rsid w:val="00B52153"/>
    <w:rsid w:val="00B63ADF"/>
    <w:rsid w:val="00BB42B9"/>
    <w:rsid w:val="00BC0551"/>
    <w:rsid w:val="00BC6B42"/>
    <w:rsid w:val="00BE1E08"/>
    <w:rsid w:val="00BE798A"/>
    <w:rsid w:val="00C21ABC"/>
    <w:rsid w:val="00C62076"/>
    <w:rsid w:val="00C80D74"/>
    <w:rsid w:val="00C80E73"/>
    <w:rsid w:val="00CC2732"/>
    <w:rsid w:val="00CE12E1"/>
    <w:rsid w:val="00CF38A3"/>
    <w:rsid w:val="00D24235"/>
    <w:rsid w:val="00D24A13"/>
    <w:rsid w:val="00D2791B"/>
    <w:rsid w:val="00D40F75"/>
    <w:rsid w:val="00D97580"/>
    <w:rsid w:val="00DC6698"/>
    <w:rsid w:val="00DC6D8F"/>
    <w:rsid w:val="00DD0373"/>
    <w:rsid w:val="00DD358F"/>
    <w:rsid w:val="00DD39EE"/>
    <w:rsid w:val="00DD4C7E"/>
    <w:rsid w:val="00DE0586"/>
    <w:rsid w:val="00DF0828"/>
    <w:rsid w:val="00E033E1"/>
    <w:rsid w:val="00E06E2E"/>
    <w:rsid w:val="00E072DB"/>
    <w:rsid w:val="00E17F0C"/>
    <w:rsid w:val="00E27FF2"/>
    <w:rsid w:val="00E34E58"/>
    <w:rsid w:val="00E60A0A"/>
    <w:rsid w:val="00E819A7"/>
    <w:rsid w:val="00EA71C5"/>
    <w:rsid w:val="00EB74DD"/>
    <w:rsid w:val="00ED175B"/>
    <w:rsid w:val="00EF3C7E"/>
    <w:rsid w:val="00F07449"/>
    <w:rsid w:val="00F314EA"/>
    <w:rsid w:val="00F44519"/>
    <w:rsid w:val="00F67579"/>
    <w:rsid w:val="00F9235C"/>
    <w:rsid w:val="00FA6361"/>
    <w:rsid w:val="00FB140C"/>
    <w:rsid w:val="00FB435D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4A5C5FB"/>
  <w15:docId w15:val="{B3318AB5-A716-4E47-AE47-3635E2E4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27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3274"/>
    <w:pPr>
      <w:jc w:val="center"/>
    </w:pPr>
    <w:rPr>
      <w:b/>
    </w:rPr>
  </w:style>
  <w:style w:type="character" w:styleId="Hyperlink">
    <w:name w:val="Hyperlink"/>
    <w:basedOn w:val="DefaultParagraphFont"/>
    <w:rsid w:val="009432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A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.ymaws.com/www.texasnurses.org/resource/resmgr/docs/nlac/nursewatch/2021/October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</vt:lpstr>
    </vt:vector>
  </TitlesOfParts>
  <Company>Vencor Inc.</Company>
  <LinksUpToDate>false</LinksUpToDate>
  <CharactersWithSpaces>10653</CharactersWithSpaces>
  <SharedDoc>false</SharedDoc>
  <HLinks>
    <vt:vector size="12" baseType="variant">
      <vt:variant>
        <vt:i4>7536714</vt:i4>
      </vt:variant>
      <vt:variant>
        <vt:i4>3</vt:i4>
      </vt:variant>
      <vt:variant>
        <vt:i4>0</vt:i4>
      </vt:variant>
      <vt:variant>
        <vt:i4>5</vt:i4>
      </vt:variant>
      <vt:variant>
        <vt:lpwstr>mailto:Renee_y_y@sbcglobal.net</vt:lpwstr>
      </vt:variant>
      <vt:variant>
        <vt:lpwstr/>
      </vt:variant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mailto:KReneeY@baylorhealth.edu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subject/>
  <dc:creator>Yarbrough-Yale, Renee</dc:creator>
  <cp:keywords/>
  <dc:description/>
  <cp:lastModifiedBy>Yarbrough-Yale, Renee</cp:lastModifiedBy>
  <cp:revision>2</cp:revision>
  <cp:lastPrinted>2024-06-04T00:21:00Z</cp:lastPrinted>
  <dcterms:created xsi:type="dcterms:W3CDTF">2024-06-04T23:34:00Z</dcterms:created>
  <dcterms:modified xsi:type="dcterms:W3CDTF">2024-06-04T23:34:00Z</dcterms:modified>
</cp:coreProperties>
</file>